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tmp" ContentType="image/png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7B4DE" w14:textId="77777777" w:rsidR="00262A48" w:rsidRPr="009840DB" w:rsidRDefault="00262A48" w:rsidP="00F03256">
      <w:pPr>
        <w:spacing w:line="276" w:lineRule="auto"/>
        <w:jc w:val="center"/>
        <w:rPr>
          <w:rFonts w:ascii="TH SarabunPSK" w:hAnsi="TH SarabunPSK" w:cs="TH SarabunPSK"/>
          <w:sz w:val="36"/>
          <w:szCs w:val="36"/>
        </w:rPr>
      </w:pPr>
      <w:r w:rsidRPr="009840DB">
        <w:rPr>
          <w:rFonts w:ascii="TH SarabunPSK" w:hAnsi="TH SarabunPSK" w:cs="TH SarabunPSK"/>
          <w:i/>
          <w:iCs/>
          <w:sz w:val="32"/>
          <w:szCs w:val="32"/>
        </w:rPr>
        <w:t>“</w:t>
      </w:r>
      <w:r w:rsidRPr="009840DB">
        <w:rPr>
          <w:rFonts w:ascii="TH SarabunPSK" w:hAnsi="TH SarabunPSK" w:cs="TH SarabunPSK"/>
          <w:i/>
          <w:iCs/>
          <w:sz w:val="32"/>
          <w:szCs w:val="32"/>
          <w:cs/>
        </w:rPr>
        <w:t>ตัวอย่างหน้าปก</w:t>
      </w:r>
      <w:r w:rsidRPr="009840DB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9840DB">
        <w:rPr>
          <w:rFonts w:ascii="TH SarabunPSK" w:hAnsi="TH SarabunPSK" w:cs="TH SarabunPSK"/>
          <w:i/>
          <w:iCs/>
          <w:sz w:val="32"/>
          <w:szCs w:val="32"/>
          <w:cs/>
        </w:rPr>
        <w:t>(ภาษาไทย)</w:t>
      </w:r>
      <w:r w:rsidRPr="009840DB">
        <w:rPr>
          <w:rFonts w:ascii="TH SarabunPSK" w:hAnsi="TH SarabunPSK" w:cs="TH SarabunPSK"/>
          <w:i/>
          <w:iCs/>
          <w:sz w:val="32"/>
          <w:szCs w:val="32"/>
        </w:rPr>
        <w:t>”</w:t>
      </w:r>
    </w:p>
    <w:p w14:paraId="20E26139" w14:textId="57FCB455" w:rsidR="004A15D1" w:rsidRPr="005E2F91" w:rsidRDefault="005A710E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 w:rsidRPr="004E3BD5">
        <w:rPr>
          <w:rFonts w:ascii="TH SarabunPSK" w:hAnsi="TH SarabunPSK" w:cs="TH SarabunPSK"/>
          <w:b/>
          <w:bCs/>
          <w:sz w:val="48"/>
          <w:szCs w:val="48"/>
          <w:cs/>
        </w:rPr>
        <w:t>การเปรียบเทียบประสิทธิภาพของวิธีการเรียนรู้ด้วยเครื่องจากข้อมูลอนุกรมเวลาที่มีความสัมพันธ์กันโดยใช้การแปลงข้อมูล</w:t>
      </w:r>
    </w:p>
    <w:p w14:paraId="27B88081" w14:textId="77777777" w:rsidR="004A15D1" w:rsidRPr="005E2F91" w:rsidRDefault="004A15D1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62EB99EA" w14:textId="7B829655" w:rsidR="004A15D1" w:rsidRPr="005E2F91" w:rsidRDefault="005A710E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4E3BD5">
        <w:rPr>
          <w:rFonts w:ascii="TH SarabunPSK" w:hAnsi="TH SarabunPSK" w:cs="TH SarabunPSK"/>
          <w:b/>
          <w:bCs/>
          <w:sz w:val="48"/>
          <w:szCs w:val="48"/>
        </w:rPr>
        <w:t>A COMPARISON OF THE PERFORMANCE OF MACHINE LEARNING METHODS ON CORRELATED TIME SERIES DATA USING DATA TRANSFORMATION</w:t>
      </w:r>
    </w:p>
    <w:p w14:paraId="037C8446" w14:textId="77777777" w:rsidR="004A15D1" w:rsidRPr="00862DD4" w:rsidRDefault="004A15D1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AEB11DF" w14:textId="77777777" w:rsidR="00105FA9" w:rsidRDefault="00105FA9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7198ACE" w14:textId="77777777" w:rsidR="00C95EDA" w:rsidRDefault="00C95EDA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9EEBECC" w14:textId="77777777" w:rsidR="00C95EDA" w:rsidRDefault="00C95EDA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71AA0A1" w14:textId="77777777" w:rsidR="00C95EDA" w:rsidRDefault="00C95EDA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3911888" w14:textId="77777777" w:rsidR="00D23602" w:rsidRDefault="00D23602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066DD4A" w14:textId="77777777" w:rsidR="00862DD4" w:rsidRDefault="00862DD4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9CA973B" w14:textId="6738A7B3" w:rsidR="005A710E" w:rsidRDefault="005A710E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เกวลี</w:t>
      </w:r>
      <w:r w:rsidR="009932A0">
        <w:rPr>
          <w:rFonts w:ascii="TH SarabunPSK" w:hAnsi="TH SarabunPSK" w:cs="TH SarabunPSK"/>
          <w:b/>
          <w:bCs/>
          <w:sz w:val="40"/>
          <w:szCs w:val="40"/>
        </w:rPr>
        <w:t xml:space="preserve"> 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แก้วสุข </w:t>
      </w:r>
    </w:p>
    <w:p w14:paraId="0C185F2B" w14:textId="578067CE" w:rsidR="005A710E" w:rsidRDefault="005A710E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B5616">
        <w:rPr>
          <w:rFonts w:ascii="TH SarabunPSK" w:hAnsi="TH SarabunPSK" w:cs="TH SarabunPSK"/>
          <w:b/>
          <w:bCs/>
          <w:sz w:val="40"/>
          <w:szCs w:val="40"/>
          <w:cs/>
        </w:rPr>
        <w:t>ณัฐฐิดา</w:t>
      </w:r>
      <w:r w:rsidR="009932A0">
        <w:rPr>
          <w:rFonts w:ascii="TH SarabunPSK" w:hAnsi="TH SarabunPSK" w:cs="TH SarabunPSK"/>
          <w:b/>
          <w:bCs/>
          <w:sz w:val="40"/>
          <w:szCs w:val="40"/>
        </w:rPr>
        <w:t xml:space="preserve"> 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BB5616">
        <w:rPr>
          <w:rFonts w:ascii="TH SarabunPSK" w:hAnsi="TH SarabunPSK" w:cs="TH SarabunPSK"/>
          <w:b/>
          <w:bCs/>
          <w:sz w:val="40"/>
          <w:szCs w:val="40"/>
          <w:cs/>
        </w:rPr>
        <w:t>โยมงาม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</w:p>
    <w:p w14:paraId="1988BF05" w14:textId="531CF406" w:rsidR="004A15D1" w:rsidRPr="005E2F91" w:rsidRDefault="005A710E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A7F4D">
        <w:rPr>
          <w:rFonts w:ascii="TH SarabunPSK" w:hAnsi="TH SarabunPSK" w:cs="TH SarabunPSK"/>
          <w:b/>
          <w:bCs/>
          <w:sz w:val="40"/>
          <w:szCs w:val="40"/>
          <w:cs/>
        </w:rPr>
        <w:t>เมธัส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9932A0">
        <w:rPr>
          <w:rFonts w:ascii="TH SarabunPSK" w:hAnsi="TH SarabunPSK" w:cs="TH SarabunPSK"/>
          <w:b/>
          <w:bCs/>
          <w:sz w:val="40"/>
          <w:szCs w:val="40"/>
        </w:rPr>
        <w:t xml:space="preserve">  </w:t>
      </w:r>
      <w:r w:rsidRPr="009A7F4D">
        <w:rPr>
          <w:rFonts w:ascii="TH SarabunPSK" w:hAnsi="TH SarabunPSK" w:cs="TH SarabunPSK"/>
          <w:b/>
          <w:bCs/>
          <w:sz w:val="40"/>
          <w:szCs w:val="40"/>
          <w:cs/>
        </w:rPr>
        <w:t>จันทกิจ</w:t>
      </w:r>
    </w:p>
    <w:p w14:paraId="2E14D6BE" w14:textId="77777777" w:rsidR="004A15D1" w:rsidRPr="00862DD4" w:rsidRDefault="004A15D1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07F0C24" w14:textId="77777777" w:rsidR="00D23602" w:rsidRDefault="00D23602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501A81B" w14:textId="77777777" w:rsidR="00AC4143" w:rsidRDefault="00AC4143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B9AE45B" w14:textId="77777777" w:rsidR="00D23602" w:rsidRDefault="00D23602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0375B03" w14:textId="77777777" w:rsidR="00D23602" w:rsidRDefault="00D23602" w:rsidP="00F03256">
      <w:pPr>
        <w:tabs>
          <w:tab w:val="left" w:pos="4410"/>
        </w:tabs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2178462" w14:textId="77777777" w:rsidR="005A710E" w:rsidRDefault="005A710E" w:rsidP="00F03256">
      <w:pPr>
        <w:tabs>
          <w:tab w:val="left" w:pos="4410"/>
        </w:tabs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6AB67C5" w14:textId="25796AC5" w:rsidR="00F67758" w:rsidRDefault="00AC4143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A710E">
        <w:rPr>
          <w:rFonts w:ascii="TH SarabunPSK" w:hAnsi="TH SarabunPSK" w:cs="TH SarabunPSK" w:hint="cs"/>
          <w:b/>
          <w:bCs/>
          <w:sz w:val="40"/>
          <w:szCs w:val="40"/>
          <w:cs/>
        </w:rPr>
        <w:t>ปัญหาพิเศษ</w:t>
      </w:r>
      <w:r w:rsidR="00183BDF" w:rsidRPr="00F36AFF">
        <w:rPr>
          <w:rFonts w:ascii="TH SarabunPSK" w:hAnsi="TH SarabunPSK" w:cs="TH SarabunPSK" w:hint="cs"/>
          <w:b/>
          <w:bCs/>
          <w:sz w:val="40"/>
          <w:szCs w:val="40"/>
          <w:cs/>
        </w:rPr>
        <w:t>ศึกษา</w:t>
      </w:r>
      <w:r w:rsidR="004A15D1" w:rsidRPr="00F36AFF">
        <w:rPr>
          <w:rFonts w:ascii="TH SarabunPSK" w:hAnsi="TH SarabunPSK" w:cs="TH SarabunPSK"/>
          <w:b/>
          <w:bCs/>
          <w:sz w:val="40"/>
          <w:szCs w:val="40"/>
          <w:cs/>
        </w:rPr>
        <w:t>นี้เป็นส่วนหนึ่งของการศึกษาตามหลักสูตร</w:t>
      </w:r>
    </w:p>
    <w:p w14:paraId="18B8B6B4" w14:textId="0ADC3A16" w:rsidR="00F36AFF" w:rsidRDefault="00185CEE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36AFF">
        <w:rPr>
          <w:rFonts w:ascii="TH SarabunPSK" w:hAnsi="TH SarabunPSK" w:cs="TH SarabunPSK" w:hint="cs"/>
          <w:b/>
          <w:bCs/>
          <w:sz w:val="40"/>
          <w:szCs w:val="40"/>
          <w:cs/>
        </w:rPr>
        <w:t>ปริญญา</w:t>
      </w:r>
      <w:r w:rsidR="00DA63F4" w:rsidRPr="00F36AFF">
        <w:rPr>
          <w:rFonts w:ascii="TH SarabunPSK" w:hAnsi="TH SarabunPSK" w:cs="TH SarabunPSK" w:hint="cs"/>
          <w:b/>
          <w:bCs/>
          <w:sz w:val="40"/>
          <w:szCs w:val="40"/>
          <w:cs/>
        </w:rPr>
        <w:t>วิทยาศาสตร</w:t>
      </w:r>
      <w:r w:rsidR="00AC4143" w:rsidRPr="00F36AFF">
        <w:rPr>
          <w:rFonts w:ascii="TH SarabunPSK" w:hAnsi="TH SarabunPSK" w:cs="TH SarabunPSK" w:hint="cs"/>
          <w:b/>
          <w:bCs/>
          <w:sz w:val="40"/>
          <w:szCs w:val="40"/>
          <w:cs/>
        </w:rPr>
        <w:t>บัณฑิต</w:t>
      </w:r>
      <w:r w:rsidRPr="00F36AFF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="00A6017E" w:rsidRPr="00F36AFF">
        <w:rPr>
          <w:rFonts w:ascii="TH SarabunPSK" w:hAnsi="TH SarabunPSK" w:cs="TH SarabunPSK"/>
          <w:b/>
          <w:bCs/>
          <w:sz w:val="40"/>
          <w:szCs w:val="40"/>
          <w:cs/>
        </w:rPr>
        <w:t>(</w:t>
      </w:r>
      <w:r w:rsidR="00BC5D87" w:rsidRPr="00BC5D87">
        <w:rPr>
          <w:rFonts w:ascii="TH SarabunPSK" w:hAnsi="TH SarabunPSK" w:cs="TH SarabunPSK"/>
          <w:b/>
          <w:bCs/>
          <w:sz w:val="40"/>
          <w:szCs w:val="40"/>
          <w:cs/>
        </w:rPr>
        <w:t>สถิติประยุกต์และการวิเคราะห์ข้อมูล</w:t>
      </w:r>
      <w:r w:rsidR="00A6017E" w:rsidRPr="00F36AFF">
        <w:rPr>
          <w:rFonts w:ascii="TH SarabunPSK" w:hAnsi="TH SarabunPSK" w:cs="TH SarabunPSK"/>
          <w:b/>
          <w:bCs/>
          <w:sz w:val="40"/>
          <w:szCs w:val="40"/>
          <w:cs/>
        </w:rPr>
        <w:t>)</w:t>
      </w:r>
    </w:p>
    <w:p w14:paraId="0145CB78" w14:textId="77777777" w:rsidR="00C95EDA" w:rsidRPr="00F36AFF" w:rsidRDefault="00E2007E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36AFF">
        <w:rPr>
          <w:rFonts w:ascii="TH SarabunPSK" w:hAnsi="TH SarabunPSK" w:cs="TH SarabunPSK" w:hint="cs"/>
          <w:b/>
          <w:bCs/>
          <w:sz w:val="40"/>
          <w:szCs w:val="40"/>
          <w:cs/>
        </w:rPr>
        <w:t>ภาควิชา</w:t>
      </w:r>
      <w:r w:rsidR="00F67758">
        <w:rPr>
          <w:rFonts w:ascii="TH SarabunPSK" w:hAnsi="TH SarabunPSK" w:cs="TH SarabunPSK" w:hint="cs"/>
          <w:b/>
          <w:bCs/>
          <w:sz w:val="40"/>
          <w:szCs w:val="40"/>
          <w:cs/>
        </w:rPr>
        <w:t>สถิติ</w:t>
      </w:r>
      <w:r w:rsidRPr="00F36AFF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="004A15D1" w:rsidRPr="00F36AFF">
        <w:rPr>
          <w:rFonts w:ascii="TH SarabunPSK" w:hAnsi="TH SarabunPSK" w:cs="TH SarabunPSK"/>
          <w:b/>
          <w:bCs/>
          <w:sz w:val="40"/>
          <w:szCs w:val="40"/>
          <w:cs/>
        </w:rPr>
        <w:t>คณะวิทยาศาสตร์</w:t>
      </w:r>
    </w:p>
    <w:p w14:paraId="6D9B7749" w14:textId="77777777" w:rsidR="00C95EDA" w:rsidRPr="00F36AFF" w:rsidRDefault="004A15D1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36AFF">
        <w:rPr>
          <w:rFonts w:ascii="TH SarabunPSK" w:hAnsi="TH SarabunPSK" w:cs="TH SarabunPSK"/>
          <w:b/>
          <w:bCs/>
          <w:sz w:val="40"/>
          <w:szCs w:val="40"/>
          <w:cs/>
        </w:rPr>
        <w:t>สถาบันเทคโนโลยีพระจอมเกล้าเจ้าคุณทหารลาดกระบัง</w:t>
      </w:r>
    </w:p>
    <w:p w14:paraId="003C0A4F" w14:textId="3505D0AE" w:rsidR="00C95EDA" w:rsidRPr="00F36AFF" w:rsidRDefault="00AC4143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36AFF">
        <w:rPr>
          <w:rFonts w:ascii="TH SarabunPSK" w:hAnsi="TH SarabunPSK" w:cs="TH SarabunPSK" w:hint="cs"/>
          <w:b/>
          <w:bCs/>
          <w:sz w:val="40"/>
          <w:szCs w:val="40"/>
          <w:cs/>
        </w:rPr>
        <w:t>ปีการศึกษา</w:t>
      </w:r>
      <w:r w:rsidR="00F67758">
        <w:rPr>
          <w:rFonts w:ascii="TH SarabunPSK" w:hAnsi="TH SarabunPSK" w:cs="TH SarabunPSK"/>
          <w:b/>
          <w:bCs/>
          <w:sz w:val="40"/>
          <w:szCs w:val="40"/>
        </w:rPr>
        <w:t xml:space="preserve"> 256</w:t>
      </w:r>
      <w:r w:rsidR="005A710E" w:rsidRPr="005A710E">
        <w:rPr>
          <w:rFonts w:ascii="TH SarabunPSK" w:hAnsi="TH SarabunPSK" w:cs="TH SarabunPSK"/>
          <w:b/>
          <w:bCs/>
          <w:sz w:val="40"/>
          <w:szCs w:val="40"/>
        </w:rPr>
        <w:t>7</w:t>
      </w:r>
    </w:p>
    <w:p w14:paraId="107286DA" w14:textId="3A2324C4" w:rsidR="00883F7F" w:rsidRPr="009840DB" w:rsidRDefault="00883F7F" w:rsidP="00F03256">
      <w:pPr>
        <w:spacing w:line="276" w:lineRule="auto"/>
        <w:jc w:val="center"/>
        <w:rPr>
          <w:rFonts w:ascii="TH SarabunPSK" w:hAnsi="TH SarabunPSK" w:cs="TH SarabunPSK"/>
          <w:sz w:val="36"/>
          <w:szCs w:val="36"/>
        </w:rPr>
      </w:pPr>
      <w:r w:rsidRPr="009840DB">
        <w:rPr>
          <w:rFonts w:ascii="TH SarabunPSK" w:hAnsi="TH SarabunPSK" w:cs="TH SarabunPSK"/>
          <w:i/>
          <w:iCs/>
          <w:sz w:val="32"/>
          <w:szCs w:val="32"/>
        </w:rPr>
        <w:lastRenderedPageBreak/>
        <w:t>“</w:t>
      </w:r>
      <w:r w:rsidRPr="009840DB">
        <w:rPr>
          <w:rFonts w:ascii="TH SarabunPSK" w:hAnsi="TH SarabunPSK" w:cs="TH SarabunPSK"/>
          <w:i/>
          <w:iCs/>
          <w:sz w:val="32"/>
          <w:szCs w:val="32"/>
          <w:cs/>
        </w:rPr>
        <w:t>ตัวอย่างหน้าปก</w:t>
      </w:r>
      <w:r w:rsidRPr="009840DB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9840DB">
        <w:rPr>
          <w:rFonts w:ascii="TH SarabunPSK" w:hAnsi="TH SarabunPSK" w:cs="TH SarabunPSK"/>
          <w:i/>
          <w:iCs/>
          <w:sz w:val="32"/>
          <w:szCs w:val="32"/>
          <w:cs/>
        </w:rPr>
        <w:t>(ภาษา</w:t>
      </w:r>
      <w:r w:rsidRPr="009840DB">
        <w:rPr>
          <w:rFonts w:ascii="TH SarabunPSK" w:hAnsi="TH SarabunPSK" w:cs="TH SarabunPSK" w:hint="cs"/>
          <w:i/>
          <w:iCs/>
          <w:sz w:val="32"/>
          <w:szCs w:val="32"/>
          <w:cs/>
        </w:rPr>
        <w:t>อังกฤษ</w:t>
      </w:r>
      <w:r w:rsidRPr="009840DB">
        <w:rPr>
          <w:rFonts w:ascii="TH SarabunPSK" w:hAnsi="TH SarabunPSK" w:cs="TH SarabunPSK"/>
          <w:i/>
          <w:iCs/>
          <w:sz w:val="32"/>
          <w:szCs w:val="32"/>
          <w:cs/>
        </w:rPr>
        <w:t>)</w:t>
      </w:r>
      <w:r w:rsidRPr="009840DB">
        <w:rPr>
          <w:rFonts w:ascii="TH SarabunPSK" w:hAnsi="TH SarabunPSK" w:cs="TH SarabunPSK"/>
          <w:i/>
          <w:iCs/>
          <w:sz w:val="32"/>
          <w:szCs w:val="32"/>
        </w:rPr>
        <w:t>”</w:t>
      </w:r>
    </w:p>
    <w:p w14:paraId="27CFF7CB" w14:textId="48540286" w:rsidR="004A15D1" w:rsidRPr="00D23602" w:rsidRDefault="005A710E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38451B">
        <w:rPr>
          <w:rFonts w:ascii="TH SarabunPSK" w:hAnsi="TH SarabunPSK" w:cs="TH SarabunPSK"/>
          <w:b/>
          <w:bCs/>
          <w:sz w:val="48"/>
          <w:szCs w:val="48"/>
        </w:rPr>
        <w:t>A COMPARISON OF THE PERFORMANCE OF MACHINE LEARNING METHODS ON CORRELATED TIME SERIES DATA USING DATA TRANSFORMATION</w:t>
      </w:r>
    </w:p>
    <w:p w14:paraId="7061F1BA" w14:textId="77777777" w:rsidR="00105FA9" w:rsidRDefault="00105FA9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8836DD2" w14:textId="77777777" w:rsidR="00C95EDA" w:rsidRDefault="00C95EDA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518F7DD" w14:textId="77777777" w:rsidR="00C95EDA" w:rsidRDefault="00C95EDA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9E9CCC1" w14:textId="77777777" w:rsidR="00C95EDA" w:rsidRDefault="00C95EDA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960B811" w14:textId="77777777" w:rsidR="00E84E7C" w:rsidRDefault="00E84E7C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82479B" w14:textId="77777777" w:rsidR="000325D6" w:rsidRDefault="000325D6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701E093" w14:textId="77777777" w:rsidR="00F67758" w:rsidRDefault="00F67758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E112406" w14:textId="77777777" w:rsidR="00E84E7C" w:rsidRPr="00C95EDA" w:rsidRDefault="00E84E7C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749A5A1" w14:textId="12F2234C" w:rsidR="005A710E" w:rsidRPr="008D6937" w:rsidRDefault="005A710E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D6937">
        <w:rPr>
          <w:rFonts w:ascii="TH SarabunPSK" w:hAnsi="TH SarabunPSK" w:cs="TH SarabunPSK"/>
          <w:b/>
          <w:bCs/>
          <w:sz w:val="40"/>
          <w:szCs w:val="40"/>
        </w:rPr>
        <w:t>KEWALEE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   </w:t>
      </w:r>
      <w:r w:rsidRPr="008D6937">
        <w:rPr>
          <w:rFonts w:ascii="TH SarabunPSK" w:hAnsi="TH SarabunPSK" w:cs="TH SarabunPSK"/>
          <w:b/>
          <w:bCs/>
          <w:sz w:val="40"/>
          <w:szCs w:val="40"/>
        </w:rPr>
        <w:t>KAEWSUK</w:t>
      </w:r>
    </w:p>
    <w:p w14:paraId="0F63F0A7" w14:textId="77777777" w:rsidR="005A710E" w:rsidRPr="008D6937" w:rsidRDefault="005A710E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D6937">
        <w:rPr>
          <w:rFonts w:ascii="TH SarabunPSK" w:hAnsi="TH SarabunPSK" w:cs="TH SarabunPSK"/>
          <w:b/>
          <w:bCs/>
          <w:sz w:val="40"/>
          <w:szCs w:val="40"/>
        </w:rPr>
        <w:t>NUTTHIDA</w:t>
      </w:r>
      <w:r w:rsidRPr="008D6937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</w:t>
      </w:r>
      <w:r w:rsidRPr="008D6937">
        <w:rPr>
          <w:rFonts w:ascii="TH SarabunPSK" w:hAnsi="TH SarabunPSK" w:cs="TH SarabunPSK"/>
          <w:b/>
          <w:bCs/>
          <w:sz w:val="40"/>
          <w:szCs w:val="40"/>
        </w:rPr>
        <w:t>YOMMGAM</w:t>
      </w:r>
    </w:p>
    <w:p w14:paraId="0B626A6A" w14:textId="46DB976A" w:rsidR="004A15D1" w:rsidRPr="005F01E0" w:rsidRDefault="005A710E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D6937">
        <w:rPr>
          <w:rFonts w:ascii="TH SarabunPSK" w:hAnsi="TH SarabunPSK" w:cs="TH SarabunPSK"/>
          <w:b/>
          <w:bCs/>
          <w:sz w:val="40"/>
          <w:szCs w:val="40"/>
        </w:rPr>
        <w:t>METHAS</w:t>
      </w:r>
      <w:r w:rsidRPr="008D6937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Pr="008D6937">
        <w:rPr>
          <w:rFonts w:ascii="TH SarabunPSK" w:hAnsi="TH SarabunPSK" w:cs="TH SarabunPSK"/>
          <w:b/>
          <w:bCs/>
          <w:sz w:val="40"/>
          <w:szCs w:val="40"/>
        </w:rPr>
        <w:t>JUNTHAKIT</w:t>
      </w:r>
    </w:p>
    <w:p w14:paraId="59990CE5" w14:textId="77777777" w:rsidR="004A15D1" w:rsidRPr="00C95EDA" w:rsidRDefault="004A15D1" w:rsidP="00F03256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F90835B" w14:textId="77777777" w:rsidR="004A15D1" w:rsidRDefault="004A15D1" w:rsidP="00F03256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460C35EA" w14:textId="77777777" w:rsidR="004A15D1" w:rsidRDefault="004A15D1" w:rsidP="00F03256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D7D3583" w14:textId="77777777" w:rsidR="00B130A5" w:rsidRDefault="00B130A5" w:rsidP="00F03256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277AC4D3" w14:textId="77777777" w:rsidR="00E84E7C" w:rsidRDefault="00E84E7C" w:rsidP="00F03256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C2B2993" w14:textId="77777777" w:rsidR="005A710E" w:rsidRDefault="005A710E" w:rsidP="00F03256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7EE939B8" w14:textId="77777777" w:rsidR="005A710E" w:rsidRDefault="005A710E" w:rsidP="00F03256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D3008FE" w14:textId="714C9B64" w:rsidR="00F67758" w:rsidRDefault="00B130A5" w:rsidP="00F03256">
      <w:pPr>
        <w:spacing w:line="276" w:lineRule="auto"/>
        <w:ind w:left="-1560" w:right="-1192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E5222">
        <w:rPr>
          <w:rFonts w:ascii="TH SarabunPSK" w:eastAsia="AngsanaNew" w:hAnsi="TH SarabunPSK" w:cs="TH SarabunPSK"/>
          <w:b/>
          <w:bCs/>
          <w:sz w:val="40"/>
          <w:szCs w:val="40"/>
        </w:rPr>
        <w:t xml:space="preserve">A </w:t>
      </w:r>
      <w:r w:rsidR="0008506F" w:rsidRPr="005A710E">
        <w:rPr>
          <w:rFonts w:ascii="TH SarabunPSK" w:hAnsi="TH SarabunPSK" w:cs="TH SarabunPSK"/>
          <w:b/>
          <w:bCs/>
          <w:sz w:val="40"/>
          <w:szCs w:val="40"/>
        </w:rPr>
        <w:t>SPECIAL PROBLEM</w:t>
      </w:r>
      <w:r w:rsidRPr="00AE5222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="004A15D1" w:rsidRPr="00AE5222">
        <w:rPr>
          <w:rFonts w:ascii="TH SarabunPSK" w:hAnsi="TH SarabunPSK" w:cs="TH SarabunPSK"/>
          <w:b/>
          <w:bCs/>
          <w:sz w:val="40"/>
          <w:szCs w:val="40"/>
        </w:rPr>
        <w:t xml:space="preserve">SUBMITTED IN </w:t>
      </w:r>
      <w:r w:rsidR="004A15D1" w:rsidRPr="00E84E7C">
        <w:rPr>
          <w:rFonts w:ascii="TH SarabunPSK" w:hAnsi="TH SarabunPSK" w:cs="TH SarabunPSK"/>
          <w:b/>
          <w:bCs/>
          <w:sz w:val="40"/>
          <w:szCs w:val="40"/>
        </w:rPr>
        <w:t xml:space="preserve">PARTIAL </w:t>
      </w:r>
    </w:p>
    <w:p w14:paraId="66D5F075" w14:textId="77777777" w:rsidR="004255FC" w:rsidRDefault="004A15D1" w:rsidP="00F03256">
      <w:pPr>
        <w:spacing w:line="276" w:lineRule="auto"/>
        <w:ind w:left="-1560" w:right="-1192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84E7C">
        <w:rPr>
          <w:rFonts w:ascii="TH SarabunPSK" w:hAnsi="TH SarabunPSK" w:cs="TH SarabunPSK"/>
          <w:b/>
          <w:bCs/>
          <w:sz w:val="40"/>
          <w:szCs w:val="40"/>
        </w:rPr>
        <w:t>FULFILLMENT</w:t>
      </w:r>
      <w:r w:rsidR="00AE5222" w:rsidRPr="00E84E7C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Pr="00E84E7C">
        <w:rPr>
          <w:rFonts w:ascii="TH SarabunPSK" w:hAnsi="TH SarabunPSK" w:cs="TH SarabunPSK"/>
          <w:b/>
          <w:bCs/>
          <w:sz w:val="40"/>
          <w:szCs w:val="40"/>
        </w:rPr>
        <w:t>OF THE REQUIREMENT</w:t>
      </w:r>
      <w:r w:rsidR="00C7541E" w:rsidRPr="00E84E7C">
        <w:rPr>
          <w:rFonts w:ascii="TH SarabunPSK" w:hAnsi="TH SarabunPSK" w:cs="TH SarabunPSK"/>
          <w:b/>
          <w:bCs/>
          <w:sz w:val="40"/>
          <w:szCs w:val="40"/>
        </w:rPr>
        <w:t>S</w:t>
      </w:r>
      <w:r w:rsidRPr="00E84E7C">
        <w:rPr>
          <w:rFonts w:ascii="TH SarabunPSK" w:hAnsi="TH SarabunPSK" w:cs="TH SarabunPSK"/>
          <w:b/>
          <w:bCs/>
          <w:sz w:val="40"/>
          <w:szCs w:val="40"/>
        </w:rPr>
        <w:t xml:space="preserve"> FOR </w:t>
      </w:r>
    </w:p>
    <w:p w14:paraId="589ECC11" w14:textId="77777777" w:rsidR="00F03256" w:rsidRDefault="004A15D1" w:rsidP="00F03256">
      <w:pPr>
        <w:spacing w:line="276" w:lineRule="auto"/>
        <w:ind w:left="-1560" w:right="-1192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84E7C">
        <w:rPr>
          <w:rFonts w:ascii="TH SarabunPSK" w:hAnsi="TH SarabunPSK" w:cs="TH SarabunPSK"/>
          <w:b/>
          <w:bCs/>
          <w:sz w:val="40"/>
          <w:szCs w:val="40"/>
        </w:rPr>
        <w:t>THE DEGREE OF</w:t>
      </w:r>
      <w:r w:rsidR="000325D6" w:rsidRPr="00E84E7C">
        <w:rPr>
          <w:rFonts w:ascii="TH SarabunPSK" w:hAnsi="TH SarabunPSK" w:cs="TH SarabunPSK"/>
          <w:b/>
          <w:bCs/>
          <w:sz w:val="40"/>
          <w:szCs w:val="40"/>
        </w:rPr>
        <w:t xml:space="preserve"> BACHELOR </w:t>
      </w:r>
      <w:r w:rsidR="006675D8" w:rsidRPr="00E84E7C">
        <w:rPr>
          <w:rFonts w:ascii="TH SarabunPSK" w:hAnsi="TH SarabunPSK" w:cs="TH SarabunPSK"/>
          <w:b/>
          <w:bCs/>
          <w:sz w:val="40"/>
          <w:szCs w:val="40"/>
        </w:rPr>
        <w:t>OF SCIENCE</w:t>
      </w:r>
      <w:r w:rsidR="00AE5222" w:rsidRPr="00E84E7C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</w:p>
    <w:p w14:paraId="38769FD5" w14:textId="5F078503" w:rsidR="004A15D1" w:rsidRPr="00E84E7C" w:rsidRDefault="00AE5222" w:rsidP="00F03256">
      <w:pPr>
        <w:spacing w:line="276" w:lineRule="auto"/>
        <w:ind w:left="-1560" w:right="-1192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84E7C">
        <w:rPr>
          <w:rFonts w:ascii="TH SarabunPSK" w:hAnsi="TH SarabunPSK" w:cs="TH SarabunPSK"/>
          <w:b/>
          <w:bCs/>
          <w:sz w:val="40"/>
          <w:szCs w:val="40"/>
        </w:rPr>
        <w:t>(</w:t>
      </w:r>
      <w:r w:rsidR="00BC5D87" w:rsidRPr="00BC5D87">
        <w:rPr>
          <w:rFonts w:ascii="TH SarabunPSK" w:hAnsi="TH SarabunPSK" w:cs="TH SarabunPSK"/>
          <w:b/>
          <w:bCs/>
          <w:sz w:val="40"/>
          <w:szCs w:val="40"/>
        </w:rPr>
        <w:t>APPLIED STATISTICS AND DATA ANALYTICS</w:t>
      </w:r>
      <w:r w:rsidR="005E0473">
        <w:rPr>
          <w:rFonts w:ascii="TH SarabunPSK" w:hAnsi="TH SarabunPSK" w:cs="TH SarabunPSK"/>
          <w:b/>
          <w:bCs/>
          <w:sz w:val="40"/>
          <w:szCs w:val="40"/>
        </w:rPr>
        <w:t>)</w:t>
      </w:r>
    </w:p>
    <w:p w14:paraId="39DE745D" w14:textId="77777777" w:rsidR="004A15D1" w:rsidRPr="00E84E7C" w:rsidRDefault="000325D6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84E7C">
        <w:rPr>
          <w:rFonts w:ascii="TH SarabunPSK" w:hAnsi="TH SarabunPSK" w:cs="TH SarabunPSK"/>
          <w:b/>
          <w:bCs/>
          <w:sz w:val="40"/>
          <w:szCs w:val="40"/>
        </w:rPr>
        <w:t xml:space="preserve">DEPARTMENT OF </w:t>
      </w:r>
      <w:r w:rsidR="00F67758" w:rsidRPr="00F67758">
        <w:rPr>
          <w:rFonts w:ascii="TH SarabunPSK" w:hAnsi="TH SarabunPSK" w:cs="TH SarabunPSK"/>
          <w:b/>
          <w:bCs/>
          <w:sz w:val="40"/>
          <w:szCs w:val="40"/>
        </w:rPr>
        <w:t>STATISTICS</w:t>
      </w:r>
      <w:r w:rsidR="005E0473">
        <w:rPr>
          <w:rFonts w:ascii="TH SarabunPSK" w:hAnsi="TH SarabunPSK" w:cs="TH SarabunPSK"/>
          <w:b/>
          <w:bCs/>
          <w:sz w:val="40"/>
          <w:szCs w:val="40"/>
        </w:rPr>
        <w:t xml:space="preserve">, </w:t>
      </w:r>
      <w:r w:rsidR="00F67758">
        <w:rPr>
          <w:rFonts w:ascii="TH SarabunPSK" w:hAnsi="TH SarabunPSK" w:cs="TH SarabunPSK"/>
          <w:b/>
          <w:bCs/>
          <w:sz w:val="40"/>
          <w:szCs w:val="40"/>
        </w:rPr>
        <w:t>SCHOOL</w:t>
      </w:r>
      <w:r w:rsidR="004A15D1" w:rsidRPr="00E84E7C">
        <w:rPr>
          <w:rFonts w:ascii="TH SarabunPSK" w:hAnsi="TH SarabunPSK" w:cs="TH SarabunPSK"/>
          <w:b/>
          <w:bCs/>
          <w:sz w:val="40"/>
          <w:szCs w:val="40"/>
        </w:rPr>
        <w:t xml:space="preserve"> OF SCIENCE</w:t>
      </w:r>
    </w:p>
    <w:p w14:paraId="2622E04A" w14:textId="77777777" w:rsidR="004A15D1" w:rsidRPr="00E84E7C" w:rsidRDefault="004A15D1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84E7C">
        <w:rPr>
          <w:rFonts w:ascii="TH SarabunPSK" w:hAnsi="TH SarabunPSK" w:cs="TH SarabunPSK"/>
          <w:b/>
          <w:bCs/>
          <w:sz w:val="40"/>
          <w:szCs w:val="40"/>
        </w:rPr>
        <w:t>KING MONGKUT’S INSTITUTE OF TECHNOLOGY LADKRABANG</w:t>
      </w:r>
    </w:p>
    <w:p w14:paraId="23033BD2" w14:textId="7F3AD4DD" w:rsidR="00C95EDA" w:rsidRPr="00E84E7C" w:rsidRDefault="006675D8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84E7C">
        <w:rPr>
          <w:rFonts w:ascii="TH SarabunPSK" w:hAnsi="TH SarabunPSK" w:cs="TH SarabunPSK"/>
          <w:b/>
          <w:bCs/>
          <w:sz w:val="40"/>
          <w:szCs w:val="40"/>
        </w:rPr>
        <w:t>ACADEMIC YEAR</w:t>
      </w:r>
      <w:r w:rsidR="00BC5D87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BC5D87">
        <w:rPr>
          <w:rFonts w:ascii="TH SarabunPSK" w:hAnsi="TH SarabunPSK" w:cs="TH SarabunPSK"/>
          <w:b/>
          <w:bCs/>
          <w:sz w:val="40"/>
          <w:szCs w:val="40"/>
        </w:rPr>
        <w:t>202</w:t>
      </w:r>
      <w:r w:rsidR="005A710E" w:rsidRPr="005A710E">
        <w:rPr>
          <w:rFonts w:ascii="TH SarabunPSK" w:hAnsi="TH SarabunPSK" w:cs="TH SarabunPSK"/>
          <w:b/>
          <w:bCs/>
          <w:sz w:val="40"/>
          <w:szCs w:val="40"/>
        </w:rPr>
        <w:t>4</w:t>
      </w:r>
    </w:p>
    <w:p w14:paraId="4E1A9EF6" w14:textId="10BD5D30" w:rsidR="00F67758" w:rsidRDefault="00F67758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  <w:sectPr w:rsidR="00F67758" w:rsidSect="00303BC6">
          <w:headerReference w:type="default" r:id="rId7"/>
          <w:footerReference w:type="even" r:id="rId8"/>
          <w:headerReference w:type="first" r:id="rId9"/>
          <w:pgSz w:w="11906" w:h="16838" w:code="9"/>
          <w:pgMar w:top="1440" w:right="1440" w:bottom="1440" w:left="2160" w:header="720" w:footer="720" w:gutter="0"/>
          <w:pgNumType w:fmt="upperRoman" w:start="1"/>
          <w:cols w:space="708"/>
          <w:docGrid w:linePitch="360"/>
        </w:sectPr>
      </w:pPr>
    </w:p>
    <w:p w14:paraId="6E511BA1" w14:textId="1BBDC236" w:rsidR="00F2282E" w:rsidRDefault="006675D8" w:rsidP="00F03256">
      <w:pPr>
        <w:tabs>
          <w:tab w:val="left" w:leader="dot" w:pos="4820"/>
          <w:tab w:val="left" w:leader="dot" w:pos="8222"/>
        </w:tabs>
        <w:spacing w:line="276" w:lineRule="auto"/>
        <w:ind w:left="2160" w:hanging="21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7175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หัวข้อ</w:t>
      </w:r>
      <w:r w:rsidR="002A16A9" w:rsidRPr="00B71757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ปัญหาพิเศษ</w:t>
      </w:r>
      <w:r w:rsidR="00C46675">
        <w:rPr>
          <w:rFonts w:ascii="TH SarabunPSK" w:hAnsi="TH SarabunPSK" w:cs="TH SarabunPSK"/>
          <w:b/>
          <w:bCs/>
          <w:sz w:val="32"/>
          <w:szCs w:val="32"/>
        </w:rPr>
        <w:tab/>
      </w:r>
      <w:r w:rsidR="005A710E" w:rsidRPr="005A710E">
        <w:rPr>
          <w:rFonts w:ascii="TH SarabunPSK" w:hAnsi="TH SarabunPSK" w:cs="TH SarabunPSK"/>
          <w:sz w:val="32"/>
          <w:szCs w:val="32"/>
          <w:cs/>
        </w:rPr>
        <w:t>การเปรียบเทียบประสิทธิภาพของวิธีการเรียนรู้ด้วยเครื่องจากข้อมูลอนุกรมเวลาที่มีความสัมพันธ์กันโดยใช้การแปลงข้อมูล</w:t>
      </w:r>
    </w:p>
    <w:p w14:paraId="1DD8ECDC" w14:textId="1BACA77F" w:rsidR="00C46675" w:rsidRDefault="00C46675" w:rsidP="00F03256">
      <w:pPr>
        <w:tabs>
          <w:tab w:val="left" w:pos="2520"/>
          <w:tab w:val="left" w:leader="dot" w:pos="4253"/>
          <w:tab w:val="left" w:leader="dot" w:pos="8222"/>
        </w:tabs>
        <w:spacing w:line="276" w:lineRule="auto"/>
        <w:ind w:left="2160" w:hanging="21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5A710E" w:rsidRPr="005A710E">
        <w:rPr>
          <w:rFonts w:ascii="TH SarabunPSK" w:hAnsi="TH SarabunPSK" w:cs="TH SarabunPSK"/>
          <w:sz w:val="32"/>
          <w:szCs w:val="32"/>
        </w:rPr>
        <w:t>A Comparison of the Performance of Machine Learning Methods on Correlated Time Series Data Using Data Transformation</w:t>
      </w:r>
    </w:p>
    <w:p w14:paraId="26038140" w14:textId="45592511" w:rsidR="008D3727" w:rsidRDefault="006675D8" w:rsidP="00F03256">
      <w:pPr>
        <w:spacing w:line="276" w:lineRule="auto"/>
        <w:ind w:left="2160" w:hanging="2160"/>
        <w:rPr>
          <w:rFonts w:ascii="TH SarabunPSK" w:hAnsi="TH SarabunPSK" w:cs="TH SarabunPSK"/>
          <w:sz w:val="32"/>
          <w:szCs w:val="32"/>
        </w:rPr>
      </w:pPr>
      <w:r w:rsidRPr="006675D8">
        <w:rPr>
          <w:rFonts w:ascii="TH SarabunPSK" w:hAnsi="TH SarabunPSK" w:cs="TH SarabunPSK"/>
          <w:b/>
          <w:bCs/>
          <w:sz w:val="32"/>
          <w:szCs w:val="32"/>
          <w:cs/>
        </w:rPr>
        <w:t>ชื่อนักศึกษา</w:t>
      </w:r>
      <w:r w:rsidR="00C46675">
        <w:rPr>
          <w:rFonts w:ascii="TH SarabunPSK" w:hAnsi="TH SarabunPSK" w:cs="TH SarabunPSK"/>
          <w:sz w:val="32"/>
          <w:szCs w:val="32"/>
          <w:cs/>
        </w:rPr>
        <w:tab/>
      </w:r>
      <w:r w:rsidR="005A710E">
        <w:rPr>
          <w:rFonts w:ascii="TH SarabunPSK" w:hAnsi="TH SarabunPSK" w:cs="TH SarabunPSK" w:hint="cs"/>
          <w:sz w:val="32"/>
          <w:szCs w:val="32"/>
          <w:cs/>
        </w:rPr>
        <w:t xml:space="preserve">นางสาวเกวลี </w:t>
      </w:r>
      <w:r w:rsidR="005A710E">
        <w:rPr>
          <w:rFonts w:ascii="TH SarabunPSK" w:hAnsi="TH SarabunPSK" w:cs="TH SarabunPSK"/>
          <w:sz w:val="32"/>
          <w:szCs w:val="32"/>
        </w:rPr>
        <w:t xml:space="preserve"> </w:t>
      </w:r>
      <w:r w:rsidR="005A710E">
        <w:rPr>
          <w:rFonts w:ascii="TH SarabunPSK" w:hAnsi="TH SarabunPSK" w:cs="TH SarabunPSK" w:hint="cs"/>
          <w:sz w:val="32"/>
          <w:szCs w:val="32"/>
          <w:cs/>
        </w:rPr>
        <w:t xml:space="preserve"> แก้วสุข</w:t>
      </w:r>
      <w:r w:rsidR="005A710E">
        <w:rPr>
          <w:rFonts w:ascii="TH SarabunPSK" w:hAnsi="TH SarabunPSK" w:cs="TH SarabunPSK"/>
          <w:sz w:val="32"/>
          <w:szCs w:val="32"/>
          <w:cs/>
        </w:rPr>
        <w:tab/>
      </w:r>
      <w:r w:rsidR="005A710E">
        <w:rPr>
          <w:rFonts w:ascii="TH SarabunPSK" w:hAnsi="TH SarabunPSK" w:cs="TH SarabunPSK"/>
          <w:sz w:val="32"/>
          <w:szCs w:val="32"/>
          <w:cs/>
        </w:rPr>
        <w:tab/>
      </w:r>
      <w:r w:rsidR="005A710E">
        <w:rPr>
          <w:rFonts w:ascii="TH SarabunPSK" w:hAnsi="TH SarabunPSK" w:cs="TH SarabunPSK" w:hint="cs"/>
          <w:sz w:val="32"/>
          <w:szCs w:val="32"/>
          <w:cs/>
        </w:rPr>
        <w:t>รหัสนักศึกษา  64050325</w:t>
      </w:r>
    </w:p>
    <w:p w14:paraId="6F82391B" w14:textId="2F41DD55" w:rsidR="008D3727" w:rsidRDefault="008D3727" w:rsidP="00F03256">
      <w:pPr>
        <w:spacing w:line="276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5A710E">
        <w:rPr>
          <w:rFonts w:ascii="TH SarabunPSK" w:hAnsi="TH SarabunPSK" w:cs="TH SarabunPSK" w:hint="cs"/>
          <w:sz w:val="32"/>
          <w:szCs w:val="32"/>
          <w:cs/>
        </w:rPr>
        <w:t>นางสาวณัฐฐิดา</w:t>
      </w:r>
      <w:r w:rsidR="005A710E">
        <w:rPr>
          <w:rFonts w:ascii="TH SarabunPSK" w:hAnsi="TH SarabunPSK" w:cs="TH SarabunPSK"/>
          <w:sz w:val="32"/>
          <w:szCs w:val="32"/>
        </w:rPr>
        <w:t xml:space="preserve">   </w:t>
      </w:r>
      <w:r w:rsidR="005A710E">
        <w:rPr>
          <w:rFonts w:ascii="TH SarabunPSK" w:hAnsi="TH SarabunPSK" w:cs="TH SarabunPSK" w:hint="cs"/>
          <w:sz w:val="32"/>
          <w:szCs w:val="32"/>
          <w:cs/>
        </w:rPr>
        <w:t>โยมงาม</w:t>
      </w:r>
      <w:r w:rsidR="005A710E">
        <w:rPr>
          <w:rFonts w:ascii="TH SarabunPSK" w:hAnsi="TH SarabunPSK" w:cs="TH SarabunPSK"/>
          <w:sz w:val="32"/>
          <w:szCs w:val="32"/>
        </w:rPr>
        <w:tab/>
      </w:r>
      <w:r w:rsidR="005A710E">
        <w:rPr>
          <w:rFonts w:ascii="TH SarabunPSK" w:hAnsi="TH SarabunPSK" w:cs="TH SarabunPSK"/>
          <w:sz w:val="32"/>
          <w:szCs w:val="32"/>
          <w:cs/>
        </w:rPr>
        <w:tab/>
      </w:r>
      <w:r w:rsidR="005A710E">
        <w:rPr>
          <w:rFonts w:ascii="TH SarabunPSK" w:hAnsi="TH SarabunPSK" w:cs="TH SarabunPSK" w:hint="cs"/>
          <w:sz w:val="32"/>
          <w:szCs w:val="32"/>
          <w:cs/>
        </w:rPr>
        <w:t>รหัสนักศึกษา  64050432</w:t>
      </w:r>
    </w:p>
    <w:p w14:paraId="71D5BE3C" w14:textId="256038CD" w:rsidR="00C46675" w:rsidRDefault="008D3727" w:rsidP="00F03256">
      <w:pPr>
        <w:spacing w:line="276" w:lineRule="auto"/>
        <w:ind w:left="2160" w:hanging="21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A710E">
        <w:rPr>
          <w:rFonts w:ascii="TH SarabunPSK" w:hAnsi="TH SarabunPSK" w:cs="TH SarabunPSK" w:hint="cs"/>
          <w:sz w:val="32"/>
          <w:szCs w:val="32"/>
          <w:cs/>
        </w:rPr>
        <w:t>นายเมธัส</w:t>
      </w:r>
      <w:r w:rsidR="005A710E">
        <w:rPr>
          <w:rFonts w:ascii="TH SarabunPSK" w:hAnsi="TH SarabunPSK" w:cs="TH SarabunPSK"/>
          <w:sz w:val="32"/>
          <w:szCs w:val="32"/>
        </w:rPr>
        <w:t xml:space="preserve"> </w:t>
      </w:r>
      <w:r w:rsidR="005A710E">
        <w:rPr>
          <w:rFonts w:ascii="TH SarabunPSK" w:hAnsi="TH SarabunPSK" w:cs="TH SarabunPSK" w:hint="cs"/>
          <w:sz w:val="32"/>
          <w:szCs w:val="32"/>
          <w:cs/>
        </w:rPr>
        <w:t xml:space="preserve">  จันทกิจ</w:t>
      </w:r>
      <w:r w:rsidR="005A710E">
        <w:rPr>
          <w:rFonts w:ascii="TH SarabunPSK" w:hAnsi="TH SarabunPSK" w:cs="TH SarabunPSK"/>
          <w:sz w:val="32"/>
          <w:szCs w:val="32"/>
          <w:cs/>
        </w:rPr>
        <w:tab/>
      </w:r>
      <w:r w:rsidR="005A710E">
        <w:rPr>
          <w:rFonts w:ascii="TH SarabunPSK" w:hAnsi="TH SarabunPSK" w:cs="TH SarabunPSK"/>
          <w:sz w:val="32"/>
          <w:szCs w:val="32"/>
        </w:rPr>
        <w:tab/>
      </w:r>
      <w:r w:rsidR="005A710E">
        <w:rPr>
          <w:rFonts w:ascii="TH SarabunPSK" w:hAnsi="TH SarabunPSK" w:cs="TH SarabunPSK" w:hint="cs"/>
          <w:sz w:val="32"/>
          <w:szCs w:val="32"/>
          <w:cs/>
        </w:rPr>
        <w:t>รหัสนักศึกษา  64050623</w:t>
      </w:r>
    </w:p>
    <w:p w14:paraId="263DC118" w14:textId="390C8F75" w:rsidR="006675D8" w:rsidRPr="00B71757" w:rsidRDefault="006675D8" w:rsidP="00F03256">
      <w:pPr>
        <w:tabs>
          <w:tab w:val="left" w:pos="2520"/>
          <w:tab w:val="left" w:leader="dot" w:pos="8222"/>
        </w:tabs>
        <w:spacing w:line="276" w:lineRule="auto"/>
        <w:ind w:left="2160" w:hanging="2160"/>
        <w:rPr>
          <w:rFonts w:ascii="TH SarabunPSK" w:hAnsi="TH SarabunPSK" w:cs="TH SarabunPSK"/>
          <w:sz w:val="32"/>
          <w:szCs w:val="32"/>
          <w:cs/>
        </w:rPr>
      </w:pPr>
      <w:r w:rsidRPr="006675D8">
        <w:rPr>
          <w:rFonts w:ascii="TH SarabunPSK" w:hAnsi="TH SarabunPSK" w:cs="TH SarabunPSK"/>
          <w:b/>
          <w:bCs/>
          <w:sz w:val="32"/>
          <w:szCs w:val="32"/>
          <w:cs/>
        </w:rPr>
        <w:t>ปริญญา</w:t>
      </w:r>
      <w:r w:rsidR="00C4667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675D8">
        <w:rPr>
          <w:rFonts w:ascii="TH SarabunPSK" w:hAnsi="TH SarabunPSK" w:cs="TH SarabunPSK"/>
          <w:sz w:val="32"/>
          <w:szCs w:val="32"/>
          <w:cs/>
        </w:rPr>
        <w:t>วิทยาศาสตรบัณฑิต</w:t>
      </w:r>
      <w:r w:rsidR="00A6017E">
        <w:rPr>
          <w:rFonts w:ascii="TH SarabunPSK" w:hAnsi="TH SarabunPSK" w:cs="TH SarabunPSK"/>
          <w:sz w:val="32"/>
          <w:szCs w:val="32"/>
        </w:rPr>
        <w:t xml:space="preserve"> (</w:t>
      </w:r>
      <w:r w:rsidR="00BC5D87" w:rsidRPr="006A4503">
        <w:rPr>
          <w:rFonts w:ascii="TH SarabunPSK" w:hAnsi="TH SarabunPSK" w:cs="TH SarabunPSK"/>
          <w:sz w:val="32"/>
          <w:szCs w:val="32"/>
          <w:cs/>
        </w:rPr>
        <w:t>สถิติประยุกต์และการวิเคราะห์ข้อมูล</w:t>
      </w:r>
      <w:r w:rsidR="00A6017E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2A2574CF" w14:textId="64CB35C9" w:rsidR="006675D8" w:rsidRDefault="00B71757" w:rsidP="00F03256">
      <w:pPr>
        <w:tabs>
          <w:tab w:val="left" w:pos="2520"/>
          <w:tab w:val="left" w:leader="dot" w:pos="4820"/>
          <w:tab w:val="left" w:leader="dot" w:pos="8222"/>
        </w:tabs>
        <w:spacing w:line="276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ภาค</w:t>
      </w:r>
      <w:r w:rsidR="006675D8" w:rsidRPr="006675D8">
        <w:rPr>
          <w:rFonts w:ascii="TH SarabunPSK" w:hAnsi="TH SarabunPSK" w:cs="TH SarabunPSK"/>
          <w:b/>
          <w:bCs/>
          <w:sz w:val="32"/>
          <w:szCs w:val="32"/>
          <w:cs/>
        </w:rPr>
        <w:t>วิชา</w:t>
      </w:r>
      <w:r w:rsidR="00C46675">
        <w:rPr>
          <w:rFonts w:ascii="TH SarabunPSK" w:hAnsi="TH SarabunPSK" w:cs="TH SarabunPSK"/>
          <w:sz w:val="32"/>
          <w:szCs w:val="32"/>
          <w:cs/>
        </w:rPr>
        <w:tab/>
      </w:r>
      <w:r w:rsidR="00BC5D87">
        <w:rPr>
          <w:rFonts w:ascii="TH SarabunPSK" w:hAnsi="TH SarabunPSK" w:cs="TH SarabunPSK" w:hint="cs"/>
          <w:sz w:val="32"/>
          <w:szCs w:val="32"/>
          <w:cs/>
        </w:rPr>
        <w:t>สถิติ</w:t>
      </w:r>
    </w:p>
    <w:p w14:paraId="79FF00CA" w14:textId="1810182E" w:rsidR="00B71757" w:rsidRPr="006675D8" w:rsidRDefault="00B71757" w:rsidP="00F03256">
      <w:pPr>
        <w:tabs>
          <w:tab w:val="left" w:pos="2520"/>
          <w:tab w:val="left" w:leader="dot" w:pos="8222"/>
        </w:tabs>
        <w:spacing w:line="276" w:lineRule="auto"/>
        <w:ind w:left="2160" w:hanging="2160"/>
        <w:rPr>
          <w:rFonts w:ascii="TH SarabunPSK" w:hAnsi="TH SarabunPSK" w:cs="TH SarabunPSK"/>
          <w:sz w:val="32"/>
          <w:szCs w:val="32"/>
          <w:cs/>
        </w:rPr>
      </w:pPr>
      <w:r w:rsidRPr="00762041">
        <w:rPr>
          <w:rFonts w:ascii="TH SarabunPSK" w:hAnsi="TH SarabunPSK" w:cs="TH SarabunPSK" w:hint="cs"/>
          <w:b/>
          <w:bCs/>
          <w:sz w:val="32"/>
          <w:szCs w:val="32"/>
          <w:cs/>
        </w:rPr>
        <w:t>ปีการศึกษา</w:t>
      </w:r>
      <w:r w:rsidR="00C46675">
        <w:rPr>
          <w:rFonts w:ascii="TH SarabunPSK" w:hAnsi="TH SarabunPSK" w:cs="TH SarabunPSK"/>
          <w:sz w:val="32"/>
          <w:szCs w:val="32"/>
          <w:cs/>
        </w:rPr>
        <w:tab/>
      </w:r>
      <w:r w:rsidR="00BC5D87">
        <w:rPr>
          <w:rFonts w:ascii="TH SarabunPSK" w:hAnsi="TH SarabunPSK" w:cs="TH SarabunPSK"/>
          <w:sz w:val="32"/>
          <w:szCs w:val="32"/>
        </w:rPr>
        <w:t>256</w:t>
      </w:r>
      <w:r w:rsidR="005A710E" w:rsidRPr="005A710E">
        <w:rPr>
          <w:rFonts w:ascii="TH SarabunPSK" w:hAnsi="TH SarabunPSK" w:cs="TH SarabunPSK"/>
          <w:sz w:val="32"/>
          <w:szCs w:val="32"/>
        </w:rPr>
        <w:t>7</w:t>
      </w:r>
    </w:p>
    <w:p w14:paraId="46CE2C2F" w14:textId="09710529" w:rsidR="00B26FED" w:rsidRPr="001F001E" w:rsidRDefault="006675D8" w:rsidP="00F03256">
      <w:pPr>
        <w:tabs>
          <w:tab w:val="left" w:pos="2520"/>
        </w:tabs>
        <w:spacing w:line="276" w:lineRule="auto"/>
        <w:ind w:left="2160" w:right="-625" w:hanging="2160"/>
        <w:rPr>
          <w:rFonts w:ascii="TH SarabunPSK" w:hAnsi="TH SarabunPSK" w:cs="TH SarabunPSK"/>
          <w:sz w:val="32"/>
          <w:szCs w:val="32"/>
        </w:rPr>
      </w:pPr>
      <w:r w:rsidRPr="006675D8">
        <w:rPr>
          <w:rFonts w:ascii="TH SarabunPSK" w:hAnsi="TH SarabunPSK" w:cs="TH SarabunPSK"/>
          <w:b/>
          <w:bCs/>
          <w:sz w:val="32"/>
          <w:szCs w:val="32"/>
          <w:cs/>
        </w:rPr>
        <w:t>อาจารย์ที่ปรึกษา</w:t>
      </w:r>
      <w:r w:rsidR="00C46675">
        <w:rPr>
          <w:rFonts w:ascii="TH SarabunPSK" w:hAnsi="TH SarabunPSK" w:cs="TH SarabunPSK" w:hint="cs"/>
          <w:sz w:val="32"/>
          <w:szCs w:val="32"/>
          <w:cs/>
        </w:rPr>
        <w:tab/>
      </w:r>
      <w:r w:rsidR="005A710E" w:rsidRPr="005A710E">
        <w:rPr>
          <w:rFonts w:ascii="TH SarabunPSK" w:hAnsi="TH SarabunPSK" w:cs="TH SarabunPSK"/>
          <w:sz w:val="32"/>
          <w:szCs w:val="32"/>
          <w:cs/>
        </w:rPr>
        <w:t>รศ.ดร.อัชฌา อระวีพร</w:t>
      </w:r>
    </w:p>
    <w:p w14:paraId="08D4B4B7" w14:textId="3E598A29" w:rsidR="00C46675" w:rsidRDefault="00C46675" w:rsidP="00F03256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</w:p>
    <w:p w14:paraId="1510E3B0" w14:textId="182DCCAB" w:rsidR="005A710E" w:rsidRPr="006675D8" w:rsidRDefault="006675D8" w:rsidP="00F03256">
      <w:pPr>
        <w:spacing w:line="276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675D8">
        <w:rPr>
          <w:rFonts w:ascii="TH SarabunPSK" w:hAnsi="TH SarabunPSK" w:cs="TH SarabunPSK"/>
          <w:sz w:val="32"/>
          <w:szCs w:val="32"/>
          <w:cs/>
        </w:rPr>
        <w:t>คณะวิทยาศาสตร์ สถาบันเทคโนโลยี</w:t>
      </w:r>
      <w:r w:rsidR="00185CEE">
        <w:rPr>
          <w:rFonts w:ascii="TH SarabunPSK" w:hAnsi="TH SarabunPSK" w:cs="TH SarabunPSK"/>
          <w:sz w:val="32"/>
          <w:szCs w:val="32"/>
          <w:cs/>
        </w:rPr>
        <w:t>พระจอมเกล้าเจ้าคุณทหารลาดกระบัง</w:t>
      </w:r>
      <w:r w:rsidR="009E6D12">
        <w:rPr>
          <w:rFonts w:ascii="TH SarabunPSK" w:hAnsi="TH SarabunPSK" w:cs="TH SarabunPSK" w:hint="cs"/>
          <w:sz w:val="32"/>
          <w:szCs w:val="32"/>
          <w:cs/>
        </w:rPr>
        <w:t xml:space="preserve">(สจล.) </w:t>
      </w:r>
      <w:r w:rsidRPr="006675D8">
        <w:rPr>
          <w:rFonts w:ascii="TH SarabunPSK" w:hAnsi="TH SarabunPSK" w:cs="TH SarabunPSK"/>
          <w:sz w:val="32"/>
          <w:szCs w:val="32"/>
          <w:cs/>
        </w:rPr>
        <w:t>อนุมัติใ</w:t>
      </w:r>
      <w:r w:rsidRPr="005A710E">
        <w:rPr>
          <w:rFonts w:ascii="TH SarabunPSK" w:hAnsi="TH SarabunPSK" w:cs="TH SarabunPSK"/>
          <w:sz w:val="32"/>
          <w:szCs w:val="32"/>
          <w:cs/>
        </w:rPr>
        <w:t>ห้</w:t>
      </w:r>
      <w:r w:rsidRPr="005A710E">
        <w:rPr>
          <w:rFonts w:ascii="TH SarabunPSK" w:hAnsi="TH SarabunPSK" w:cs="TH SarabunPSK" w:hint="cs"/>
          <w:sz w:val="32"/>
          <w:szCs w:val="32"/>
          <w:cs/>
        </w:rPr>
        <w:t>ปัญหาพิเศษ</w:t>
      </w:r>
      <w:r w:rsidRPr="006675D8">
        <w:rPr>
          <w:rFonts w:ascii="TH SarabunPSK" w:hAnsi="TH SarabunPSK" w:cs="TH SarabunPSK"/>
          <w:sz w:val="32"/>
          <w:szCs w:val="32"/>
          <w:cs/>
        </w:rPr>
        <w:t>นี้เป็นส่วนหนึ่งของการศึกษ</w:t>
      </w:r>
      <w:r>
        <w:rPr>
          <w:rFonts w:ascii="TH SarabunPSK" w:hAnsi="TH SarabunPSK" w:cs="TH SarabunPSK"/>
          <w:sz w:val="32"/>
          <w:szCs w:val="32"/>
          <w:cs/>
        </w:rPr>
        <w:t>าตามหลักสูตร</w:t>
      </w:r>
      <w:r w:rsidR="0008506F">
        <w:rPr>
          <w:rFonts w:ascii="TH SarabunPSK" w:hAnsi="TH SarabunPSK" w:cs="TH SarabunPSK" w:hint="cs"/>
          <w:sz w:val="32"/>
          <w:szCs w:val="32"/>
          <w:cs/>
        </w:rPr>
        <w:t>ปริญญา</w:t>
      </w:r>
      <w:r>
        <w:rPr>
          <w:rFonts w:ascii="TH SarabunPSK" w:hAnsi="TH SarabunPSK" w:cs="TH SarabunPSK"/>
          <w:sz w:val="32"/>
          <w:szCs w:val="32"/>
          <w:cs/>
        </w:rPr>
        <w:t>วิทยาศาสตรบัณฑิต</w:t>
      </w:r>
      <w:r w:rsidR="00502A0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D30B4">
        <w:rPr>
          <w:rFonts w:ascii="TH SarabunPSK" w:hAnsi="TH SarabunPSK" w:cs="TH SarabunPSK"/>
          <w:sz w:val="32"/>
          <w:szCs w:val="32"/>
        </w:rPr>
        <w:t>(</w:t>
      </w:r>
      <w:r w:rsidR="00BC5D87" w:rsidRPr="006A4503">
        <w:rPr>
          <w:rFonts w:ascii="TH SarabunPSK" w:hAnsi="TH SarabunPSK" w:cs="TH SarabunPSK"/>
          <w:sz w:val="32"/>
          <w:szCs w:val="32"/>
          <w:cs/>
        </w:rPr>
        <w:t>สถิติประยุกต์และการวิเคราะห์ข้อมูล</w:t>
      </w:r>
      <w:r w:rsidR="004D30B4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75D8">
        <w:rPr>
          <w:rFonts w:ascii="TH SarabunPSK" w:hAnsi="TH SarabunPSK" w:cs="TH SarabunPSK"/>
          <w:sz w:val="32"/>
          <w:szCs w:val="32"/>
          <w:cs/>
        </w:rPr>
        <w:t xml:space="preserve">ประจำปีการศึกษา </w:t>
      </w:r>
      <w:r w:rsidR="00BC5D87">
        <w:rPr>
          <w:rFonts w:ascii="TH SarabunPSK" w:hAnsi="TH SarabunPSK" w:cs="TH SarabunPSK"/>
          <w:sz w:val="32"/>
          <w:szCs w:val="32"/>
        </w:rPr>
        <w:t>256</w:t>
      </w:r>
      <w:r w:rsidR="005A710E" w:rsidRPr="005A710E">
        <w:rPr>
          <w:rFonts w:ascii="TH SarabunPSK" w:hAnsi="TH SarabunPSK" w:cs="TH SarabunPSK"/>
          <w:sz w:val="32"/>
          <w:szCs w:val="32"/>
        </w:rPr>
        <w:t>7</w:t>
      </w:r>
    </w:p>
    <w:p w14:paraId="338305D0" w14:textId="6D9B140A" w:rsidR="006675D8" w:rsidRPr="006675D8" w:rsidRDefault="006675D8" w:rsidP="00F03256">
      <w:pPr>
        <w:spacing w:line="276" w:lineRule="auto"/>
        <w:rPr>
          <w:rFonts w:ascii="TH SarabunPSK" w:hAnsi="TH SarabunPSK" w:cs="TH SarabunPSK"/>
          <w:sz w:val="16"/>
          <w:szCs w:val="16"/>
        </w:rPr>
      </w:pPr>
    </w:p>
    <w:tbl>
      <w:tblPr>
        <w:tblW w:w="48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43"/>
        <w:gridCol w:w="3959"/>
      </w:tblGrid>
      <w:tr w:rsidR="006675D8" w:rsidRPr="006675D8" w14:paraId="48D4DE84" w14:textId="77777777">
        <w:trPr>
          <w:trHeight w:val="340"/>
        </w:trPr>
        <w:tc>
          <w:tcPr>
            <w:tcW w:w="2526" w:type="pct"/>
            <w:vAlign w:val="center"/>
          </w:tcPr>
          <w:p w14:paraId="4482C35F" w14:textId="77777777" w:rsidR="006675D8" w:rsidRPr="006675D8" w:rsidRDefault="006675D8" w:rsidP="00F03256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75D8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คณะกรรมการสอบ</w:t>
            </w:r>
          </w:p>
        </w:tc>
        <w:tc>
          <w:tcPr>
            <w:tcW w:w="2474" w:type="pct"/>
            <w:vAlign w:val="center"/>
          </w:tcPr>
          <w:p w14:paraId="678DDFF0" w14:textId="77777777" w:rsidR="006675D8" w:rsidRPr="006675D8" w:rsidRDefault="006675D8" w:rsidP="00F03256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75D8">
              <w:rPr>
                <w:rFonts w:ascii="TH SarabunPSK" w:hAnsi="TH SarabunPSK" w:cs="TH SarabunPSK"/>
                <w:sz w:val="32"/>
                <w:szCs w:val="32"/>
                <w:cs/>
              </w:rPr>
              <w:t>ลายมือชื่อ</w:t>
            </w:r>
          </w:p>
        </w:tc>
      </w:tr>
      <w:tr w:rsidR="006675D8" w:rsidRPr="006675D8" w14:paraId="345300BA" w14:textId="77777777" w:rsidTr="00396841">
        <w:trPr>
          <w:trHeight w:val="794"/>
        </w:trPr>
        <w:tc>
          <w:tcPr>
            <w:tcW w:w="2526" w:type="pct"/>
            <w:vAlign w:val="center"/>
          </w:tcPr>
          <w:p w14:paraId="11C7FA77" w14:textId="7137F01A" w:rsidR="004D30B4" w:rsidRPr="006675D8" w:rsidRDefault="005A710E" w:rsidP="00F03256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A710E">
              <w:rPr>
                <w:rFonts w:ascii="TH SarabunPSK" w:hAnsi="TH SarabunPSK" w:cs="TH SarabunPSK"/>
                <w:sz w:val="32"/>
                <w:szCs w:val="32"/>
                <w:cs/>
              </w:rPr>
              <w:t>ผศ.ดร.พรรณทิพา วาณิชย์จิรัฐติกาล</w:t>
            </w:r>
          </w:p>
          <w:p w14:paraId="3FE0626D" w14:textId="77777777" w:rsidR="006675D8" w:rsidRPr="006675D8" w:rsidRDefault="00B26FED" w:rsidP="00F03256">
            <w:pPr>
              <w:spacing w:line="276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1F001E">
              <w:rPr>
                <w:rFonts w:ascii="TH SarabunPSK" w:hAnsi="TH SarabunPSK" w:cs="TH SarabunPSK"/>
                <w:sz w:val="32"/>
                <w:szCs w:val="32"/>
                <w:cs/>
              </w:rPr>
              <w:t>กรรมการ</w:t>
            </w:r>
          </w:p>
        </w:tc>
        <w:tc>
          <w:tcPr>
            <w:tcW w:w="2474" w:type="pct"/>
            <w:vAlign w:val="center"/>
          </w:tcPr>
          <w:p w14:paraId="1E2CB61C" w14:textId="4C4B7BE6" w:rsidR="006675D8" w:rsidRPr="006675D8" w:rsidRDefault="005A710E" w:rsidP="00F03256">
            <w:pPr>
              <w:spacing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06DD160D" wp14:editId="4AA28121">
                  <wp:extent cx="1393190" cy="447675"/>
                  <wp:effectExtent l="0" t="0" r="0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18" t="30568" r="36631" b="44421"/>
                          <a:stretch/>
                        </pic:blipFill>
                        <pic:spPr bwMode="auto">
                          <a:xfrm>
                            <a:off x="0" y="0"/>
                            <a:ext cx="1393190" cy="447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5D8" w:rsidRPr="006675D8" w14:paraId="13D70393" w14:textId="77777777" w:rsidTr="00396841">
        <w:trPr>
          <w:trHeight w:val="794"/>
        </w:trPr>
        <w:tc>
          <w:tcPr>
            <w:tcW w:w="2526" w:type="pct"/>
          </w:tcPr>
          <w:p w14:paraId="6F4FAE05" w14:textId="3A3223E1" w:rsidR="004D30B4" w:rsidRPr="006675D8" w:rsidRDefault="00396841" w:rsidP="00F03256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รศ.ดร.อัชฌา อระวีพร</w:t>
            </w:r>
          </w:p>
          <w:p w14:paraId="5ED3D679" w14:textId="77777777" w:rsidR="006675D8" w:rsidRPr="006675D8" w:rsidRDefault="00B26FED" w:rsidP="00F03256">
            <w:pPr>
              <w:spacing w:line="276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1F001E">
              <w:rPr>
                <w:rFonts w:ascii="TH SarabunPSK" w:hAnsi="TH SarabunPSK" w:cs="TH SarabunPSK"/>
                <w:sz w:val="32"/>
                <w:szCs w:val="32"/>
                <w:cs/>
              </w:rPr>
              <w:t>กรรมการและอาจารย์ที่ปรึกษา</w:t>
            </w:r>
          </w:p>
        </w:tc>
        <w:tc>
          <w:tcPr>
            <w:tcW w:w="2474" w:type="pct"/>
            <w:vAlign w:val="center"/>
          </w:tcPr>
          <w:p w14:paraId="7FD7C615" w14:textId="40BE7AEE" w:rsidR="006675D8" w:rsidRPr="006675D8" w:rsidRDefault="00396841" w:rsidP="00F03256">
            <w:pPr>
              <w:spacing w:line="276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667EDB78" wp14:editId="054BDE79">
                  <wp:extent cx="1288415" cy="391397"/>
                  <wp:effectExtent l="0" t="0" r="6985" b="889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80" t="66412" r="27273" b="5468"/>
                          <a:stretch/>
                        </pic:blipFill>
                        <pic:spPr bwMode="auto">
                          <a:xfrm>
                            <a:off x="0" y="0"/>
                            <a:ext cx="1288415" cy="3913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B0E044" w14:textId="77777777" w:rsidR="006675D8" w:rsidRPr="006675D8" w:rsidRDefault="006675D8" w:rsidP="00F03256">
      <w:pPr>
        <w:spacing w:line="276" w:lineRule="auto"/>
        <w:rPr>
          <w:rFonts w:ascii="TH SarabunPSK" w:hAnsi="TH SarabunPSK" w:cs="TH SarabunPSK"/>
          <w:b/>
          <w:bCs/>
          <w:sz w:val="6"/>
          <w:szCs w:val="6"/>
        </w:rPr>
      </w:pPr>
    </w:p>
    <w:p w14:paraId="2E985D95" w14:textId="77777777" w:rsidR="006675D8" w:rsidRDefault="006675D8" w:rsidP="00F03256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52B34DCF" w14:textId="77777777" w:rsidR="00396841" w:rsidRPr="00F9484E" w:rsidRDefault="00396841" w:rsidP="00F03256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264ADE8B" w14:textId="77777777" w:rsidR="006675D8" w:rsidRPr="00F9484E" w:rsidRDefault="006675D8" w:rsidP="00F03256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214843EE" w14:textId="77777777" w:rsidR="006675D8" w:rsidRPr="00F9484E" w:rsidRDefault="006675D8" w:rsidP="00F03256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6C62B53C" w14:textId="40D2ACDF" w:rsidR="006675D8" w:rsidRDefault="00396841" w:rsidP="00F03256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/>
      </w:r>
    </w:p>
    <w:p w14:paraId="19E6CEFA" w14:textId="77777777" w:rsidR="00396841" w:rsidRDefault="00396841" w:rsidP="00F03256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21CFAC58" w14:textId="77777777" w:rsidR="00C46675" w:rsidRPr="00F9484E" w:rsidRDefault="00C46675" w:rsidP="00F03256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37137506" w14:textId="77777777" w:rsidR="00C46675" w:rsidRDefault="00C46675" w:rsidP="00F03256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007D44D8" w14:textId="77777777" w:rsidR="006675D8" w:rsidRPr="006675D8" w:rsidRDefault="006675D8" w:rsidP="00F03256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  <w:r w:rsidRPr="006675D8">
        <w:rPr>
          <w:rFonts w:ascii="TH SarabunPSK" w:hAnsi="TH SarabunPSK" w:cs="TH SarabunPSK"/>
          <w:sz w:val="32"/>
          <w:szCs w:val="32"/>
          <w:cs/>
        </w:rPr>
        <w:t>ลิขสิทธิ์ของคณะวิทยาศาสตร์</w:t>
      </w:r>
    </w:p>
    <w:p w14:paraId="60C6C7E4" w14:textId="77777777" w:rsidR="006675D8" w:rsidRPr="006675D8" w:rsidRDefault="004D30B4" w:rsidP="00F03256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สถาบันเทคโนโลยีพระจอมเกล้าเจ้าคุณ</w:t>
      </w:r>
      <w:r w:rsidR="006675D8" w:rsidRPr="006675D8">
        <w:rPr>
          <w:rFonts w:ascii="TH SarabunPSK" w:hAnsi="TH SarabunPSK" w:cs="TH SarabunPSK"/>
          <w:sz w:val="32"/>
          <w:szCs w:val="32"/>
          <w:cs/>
        </w:rPr>
        <w:t>ทหารลาดกระบัง</w:t>
      </w:r>
      <w:r w:rsidR="006675D8" w:rsidRPr="006675D8">
        <w:rPr>
          <w:rFonts w:ascii="TH SarabunPSK" w:hAnsi="TH SarabunPSK" w:cs="TH SarabunPSK"/>
          <w:sz w:val="32"/>
          <w:szCs w:val="32"/>
        </w:rPr>
        <w:t xml:space="preserve"> </w:t>
      </w:r>
    </w:p>
    <w:p w14:paraId="4954A016" w14:textId="77777777" w:rsidR="004D30B4" w:rsidRDefault="004D30B4" w:rsidP="00F03256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44EF633A" w14:textId="1FA2DA7A" w:rsidR="00396841" w:rsidRPr="004D30B4" w:rsidRDefault="00396841" w:rsidP="00F03256">
      <w:pPr>
        <w:spacing w:line="276" w:lineRule="auto"/>
        <w:rPr>
          <w:rFonts w:ascii="TH SarabunPSK" w:hAnsi="TH SarabunPSK" w:cs="TH SarabunPSK"/>
          <w:sz w:val="32"/>
          <w:szCs w:val="32"/>
          <w:cs/>
        </w:rPr>
        <w:sectPr w:rsidR="00396841" w:rsidRPr="004D30B4" w:rsidSect="00303BC6">
          <w:pgSz w:w="11906" w:h="16838" w:code="9"/>
          <w:pgMar w:top="1440" w:right="1440" w:bottom="1440" w:left="2160" w:header="720" w:footer="720" w:gutter="0"/>
          <w:pgNumType w:fmt="upperRoman" w:start="1"/>
          <w:cols w:space="708"/>
          <w:docGrid w:linePitch="360"/>
        </w:sectPr>
      </w:pPr>
    </w:p>
    <w:p w14:paraId="2EBE6E81" w14:textId="390AC4D7" w:rsidR="003B594A" w:rsidRDefault="004A15D1" w:rsidP="00F03256">
      <w:pPr>
        <w:tabs>
          <w:tab w:val="left" w:pos="2520"/>
          <w:tab w:val="left" w:leader="dot" w:pos="4536"/>
          <w:tab w:val="left" w:leader="dot" w:pos="8222"/>
        </w:tabs>
        <w:spacing w:line="276" w:lineRule="auto"/>
        <w:ind w:left="2160" w:hanging="21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684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หัวข้อ</w:t>
      </w:r>
      <w:r w:rsidR="00945DD3" w:rsidRPr="00396841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ปัญหาพิเศษ</w:t>
      </w:r>
      <w:r w:rsidR="002A5CE8">
        <w:rPr>
          <w:rFonts w:ascii="TH SarabunPSK" w:hAnsi="TH SarabunPSK" w:cs="TH SarabunPSK"/>
          <w:b/>
          <w:bCs/>
          <w:sz w:val="32"/>
          <w:szCs w:val="32"/>
        </w:rPr>
        <w:tab/>
      </w:r>
      <w:r w:rsidR="00396841" w:rsidRPr="001D3142">
        <w:rPr>
          <w:rFonts w:ascii="TH SarabunPSK" w:hAnsi="TH SarabunPSK" w:cs="TH SarabunPSK" w:hint="cs"/>
          <w:sz w:val="32"/>
          <w:szCs w:val="32"/>
          <w:cs/>
        </w:rPr>
        <w:t>การเปรียบเทียบประสิทธิภาพของวิธีการเรียนรู้ด้วยเครื่องจากข้อมูลอนุกรมเวลาที่มีความสัมพันธ์กันโดยใช้การแปลงข้อมูล</w:t>
      </w:r>
    </w:p>
    <w:p w14:paraId="3E39A8A3" w14:textId="1A17C788" w:rsidR="009E6D12" w:rsidRDefault="009E6D12" w:rsidP="00F03256">
      <w:pPr>
        <w:tabs>
          <w:tab w:val="left" w:pos="2160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6675D8">
        <w:rPr>
          <w:rFonts w:ascii="TH SarabunPSK" w:hAnsi="TH SarabunPSK" w:cs="TH SarabunPSK"/>
          <w:b/>
          <w:bCs/>
          <w:sz w:val="32"/>
          <w:szCs w:val="32"/>
          <w:cs/>
        </w:rPr>
        <w:t>ชื่อนักศึกษา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96841">
        <w:rPr>
          <w:rFonts w:ascii="TH SarabunPSK" w:hAnsi="TH SarabunPSK" w:cs="TH SarabunPSK" w:hint="cs"/>
          <w:sz w:val="32"/>
          <w:szCs w:val="32"/>
          <w:cs/>
        </w:rPr>
        <w:t xml:space="preserve">นางสาวเกวลี </w:t>
      </w:r>
      <w:r w:rsidR="00396841">
        <w:rPr>
          <w:rFonts w:ascii="TH SarabunPSK" w:hAnsi="TH SarabunPSK" w:cs="TH SarabunPSK"/>
          <w:sz w:val="32"/>
          <w:szCs w:val="32"/>
        </w:rPr>
        <w:t xml:space="preserve"> </w:t>
      </w:r>
      <w:r w:rsidR="00396841">
        <w:rPr>
          <w:rFonts w:ascii="TH SarabunPSK" w:hAnsi="TH SarabunPSK" w:cs="TH SarabunPSK" w:hint="cs"/>
          <w:sz w:val="32"/>
          <w:szCs w:val="32"/>
          <w:cs/>
        </w:rPr>
        <w:t xml:space="preserve"> แก้วสุข</w:t>
      </w:r>
      <w:r w:rsidR="00396841">
        <w:rPr>
          <w:rFonts w:ascii="TH SarabunPSK" w:hAnsi="TH SarabunPSK" w:cs="TH SarabunPSK"/>
          <w:sz w:val="32"/>
          <w:szCs w:val="32"/>
        </w:rPr>
        <w:tab/>
      </w:r>
      <w:r w:rsidR="00396841">
        <w:rPr>
          <w:rFonts w:ascii="TH SarabunPSK" w:hAnsi="TH SarabunPSK" w:cs="TH SarabunPSK"/>
          <w:sz w:val="32"/>
          <w:szCs w:val="32"/>
        </w:rPr>
        <w:tab/>
      </w:r>
      <w:r w:rsidR="00396841">
        <w:rPr>
          <w:rFonts w:ascii="TH SarabunPSK" w:hAnsi="TH SarabunPSK" w:cs="TH SarabunPSK" w:hint="cs"/>
          <w:sz w:val="32"/>
          <w:szCs w:val="32"/>
          <w:cs/>
        </w:rPr>
        <w:t>รหัสนักศึกษา  64050325</w:t>
      </w:r>
    </w:p>
    <w:p w14:paraId="4507385A" w14:textId="7FFA43C2" w:rsidR="009E6D12" w:rsidRDefault="009E6D12" w:rsidP="00F03256">
      <w:pPr>
        <w:tabs>
          <w:tab w:val="left" w:pos="2160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396841">
        <w:rPr>
          <w:rFonts w:ascii="TH SarabunPSK" w:hAnsi="TH SarabunPSK" w:cs="TH SarabunPSK" w:hint="cs"/>
          <w:sz w:val="32"/>
          <w:szCs w:val="32"/>
          <w:cs/>
        </w:rPr>
        <w:t>นางสาวณัฐฐิดา</w:t>
      </w:r>
      <w:r w:rsidR="00396841">
        <w:rPr>
          <w:rFonts w:ascii="TH SarabunPSK" w:hAnsi="TH SarabunPSK" w:cs="TH SarabunPSK"/>
          <w:sz w:val="32"/>
          <w:szCs w:val="32"/>
        </w:rPr>
        <w:t xml:space="preserve">   </w:t>
      </w:r>
      <w:r w:rsidR="00396841">
        <w:rPr>
          <w:rFonts w:ascii="TH SarabunPSK" w:hAnsi="TH SarabunPSK" w:cs="TH SarabunPSK" w:hint="cs"/>
          <w:sz w:val="32"/>
          <w:szCs w:val="32"/>
          <w:cs/>
        </w:rPr>
        <w:t>โยมงาม</w:t>
      </w:r>
      <w:r w:rsidR="00396841">
        <w:rPr>
          <w:rFonts w:ascii="TH SarabunPSK" w:hAnsi="TH SarabunPSK" w:cs="TH SarabunPSK"/>
          <w:sz w:val="32"/>
          <w:szCs w:val="32"/>
        </w:rPr>
        <w:tab/>
      </w:r>
      <w:r w:rsidR="00396841">
        <w:rPr>
          <w:rFonts w:ascii="TH SarabunPSK" w:hAnsi="TH SarabunPSK" w:cs="TH SarabunPSK"/>
          <w:sz w:val="32"/>
          <w:szCs w:val="32"/>
          <w:cs/>
        </w:rPr>
        <w:tab/>
      </w:r>
      <w:r w:rsidR="00396841">
        <w:rPr>
          <w:rFonts w:ascii="TH SarabunPSK" w:hAnsi="TH SarabunPSK" w:cs="TH SarabunPSK" w:hint="cs"/>
          <w:sz w:val="32"/>
          <w:szCs w:val="32"/>
          <w:cs/>
        </w:rPr>
        <w:t>รหัสนักศึกษา  64050432</w:t>
      </w:r>
    </w:p>
    <w:p w14:paraId="4109A4F2" w14:textId="32BF11A9" w:rsidR="009E6D12" w:rsidRDefault="009E6D12" w:rsidP="00F03256">
      <w:pPr>
        <w:tabs>
          <w:tab w:val="left" w:pos="2160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96841">
        <w:rPr>
          <w:rFonts w:ascii="TH SarabunPSK" w:hAnsi="TH SarabunPSK" w:cs="TH SarabunPSK" w:hint="cs"/>
          <w:sz w:val="32"/>
          <w:szCs w:val="32"/>
          <w:cs/>
        </w:rPr>
        <w:t xml:space="preserve">นายเมธัส  </w:t>
      </w:r>
      <w:r w:rsidR="00396841">
        <w:rPr>
          <w:rFonts w:ascii="TH SarabunPSK" w:hAnsi="TH SarabunPSK" w:cs="TH SarabunPSK"/>
          <w:sz w:val="32"/>
          <w:szCs w:val="32"/>
        </w:rPr>
        <w:t xml:space="preserve"> </w:t>
      </w:r>
      <w:r w:rsidR="00396841">
        <w:rPr>
          <w:rFonts w:ascii="TH SarabunPSK" w:hAnsi="TH SarabunPSK" w:cs="TH SarabunPSK" w:hint="cs"/>
          <w:sz w:val="32"/>
          <w:szCs w:val="32"/>
          <w:cs/>
        </w:rPr>
        <w:t>จันทกิจ</w:t>
      </w:r>
      <w:r w:rsidR="00396841">
        <w:rPr>
          <w:rFonts w:ascii="TH SarabunPSK" w:hAnsi="TH SarabunPSK" w:cs="TH SarabunPSK"/>
          <w:sz w:val="32"/>
          <w:szCs w:val="32"/>
          <w:cs/>
        </w:rPr>
        <w:tab/>
      </w:r>
      <w:r w:rsidR="00396841">
        <w:rPr>
          <w:rFonts w:ascii="TH SarabunPSK" w:hAnsi="TH SarabunPSK" w:cs="TH SarabunPSK"/>
          <w:sz w:val="32"/>
          <w:szCs w:val="32"/>
          <w:cs/>
        </w:rPr>
        <w:tab/>
      </w:r>
      <w:r w:rsidR="00396841">
        <w:rPr>
          <w:rFonts w:ascii="TH SarabunPSK" w:hAnsi="TH SarabunPSK" w:cs="TH SarabunPSK" w:hint="cs"/>
          <w:sz w:val="32"/>
          <w:szCs w:val="32"/>
          <w:cs/>
        </w:rPr>
        <w:t>รหัสนักศึกษา  64050623</w:t>
      </w:r>
    </w:p>
    <w:p w14:paraId="4E4BC96F" w14:textId="102DAAA1" w:rsidR="004A15D1" w:rsidRPr="004D4719" w:rsidRDefault="004A15D1" w:rsidP="00F03256">
      <w:pPr>
        <w:tabs>
          <w:tab w:val="left" w:pos="2160"/>
          <w:tab w:val="left" w:leader="dot" w:pos="8222"/>
        </w:tabs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3C3FA3">
        <w:rPr>
          <w:rFonts w:ascii="TH SarabunPSK" w:hAnsi="TH SarabunPSK" w:cs="TH SarabunPSK"/>
          <w:b/>
          <w:bCs/>
          <w:sz w:val="32"/>
          <w:szCs w:val="32"/>
          <w:cs/>
        </w:rPr>
        <w:t>ปริญญา</w:t>
      </w:r>
      <w:r w:rsidR="002A5CE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4B2DCC" w:rsidRPr="00BA4245">
        <w:rPr>
          <w:rFonts w:ascii="TH SarabunPSK" w:hAnsi="TH SarabunPSK" w:cs="TH SarabunPSK" w:hint="cs"/>
          <w:sz w:val="32"/>
          <w:szCs w:val="32"/>
          <w:cs/>
        </w:rPr>
        <w:t>วิทยาศาสตร</w:t>
      </w:r>
      <w:r w:rsidR="00D8230F" w:rsidRPr="00BA4245">
        <w:rPr>
          <w:rFonts w:ascii="TH SarabunPSK" w:hAnsi="TH SarabunPSK" w:cs="TH SarabunPSK" w:hint="cs"/>
          <w:sz w:val="32"/>
          <w:szCs w:val="32"/>
          <w:cs/>
        </w:rPr>
        <w:t>บัณฑิต</w:t>
      </w:r>
      <w:r w:rsidR="00A6017E">
        <w:rPr>
          <w:rFonts w:ascii="TH SarabunPSK" w:hAnsi="TH SarabunPSK" w:cs="TH SarabunPSK"/>
          <w:sz w:val="32"/>
          <w:szCs w:val="32"/>
        </w:rPr>
        <w:t xml:space="preserve"> (</w:t>
      </w:r>
      <w:r w:rsidR="00BC5D87" w:rsidRPr="006A4503">
        <w:rPr>
          <w:rFonts w:ascii="TH SarabunPSK" w:hAnsi="TH SarabunPSK" w:cs="TH SarabunPSK"/>
          <w:sz w:val="32"/>
          <w:szCs w:val="32"/>
          <w:cs/>
        </w:rPr>
        <w:t>สถิติประยุกต์และการวิเคราะห์ข้อมูล</w:t>
      </w:r>
      <w:r w:rsidR="00A6017E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C7B9252" w14:textId="357AABBB" w:rsidR="004A15D1" w:rsidRDefault="002A5CE8" w:rsidP="00F03256">
      <w:pPr>
        <w:tabs>
          <w:tab w:val="left" w:pos="2160"/>
          <w:tab w:val="left" w:leader="dot" w:pos="8222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ภาค</w:t>
      </w:r>
      <w:r w:rsidR="004A15D1" w:rsidRPr="003C3FA3">
        <w:rPr>
          <w:rFonts w:ascii="TH SarabunPSK" w:hAnsi="TH SarabunPSK" w:cs="TH SarabunPSK"/>
          <w:b/>
          <w:bCs/>
          <w:sz w:val="32"/>
          <w:szCs w:val="32"/>
          <w:cs/>
        </w:rPr>
        <w:t>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BC5D87" w:rsidRPr="009D57F5">
        <w:rPr>
          <w:rFonts w:ascii="TH SarabunPSK" w:hAnsi="TH SarabunPSK" w:cs="TH SarabunPSK" w:hint="cs"/>
          <w:sz w:val="32"/>
          <w:szCs w:val="32"/>
          <w:cs/>
        </w:rPr>
        <w:t>สถิติ</w:t>
      </w:r>
    </w:p>
    <w:p w14:paraId="3BA93C51" w14:textId="77777777" w:rsidR="009E6D12" w:rsidRDefault="009E6D12" w:rsidP="00F03256">
      <w:pPr>
        <w:tabs>
          <w:tab w:val="left" w:pos="2160"/>
          <w:tab w:val="left" w:leader="dot" w:pos="8222"/>
        </w:tabs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คณะ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96803">
        <w:rPr>
          <w:rFonts w:ascii="TH SarabunPSK" w:hAnsi="TH SarabunPSK" w:cs="TH SarabunPSK" w:hint="cs"/>
          <w:sz w:val="32"/>
          <w:szCs w:val="32"/>
          <w:cs/>
        </w:rPr>
        <w:t>วิทยาศาสตร์</w:t>
      </w:r>
    </w:p>
    <w:p w14:paraId="667BB1CF" w14:textId="77777777" w:rsidR="00296803" w:rsidRPr="006675D8" w:rsidRDefault="009E6D12" w:rsidP="00F03256">
      <w:pPr>
        <w:tabs>
          <w:tab w:val="left" w:pos="2160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มหาวิทยาลัย</w:t>
      </w:r>
      <w:r w:rsidR="00945DD3">
        <w:rPr>
          <w:rFonts w:ascii="TH SarabunPSK" w:hAnsi="TH SarabunPSK" w:cs="TH SarabunPSK"/>
          <w:b/>
          <w:bCs/>
          <w:sz w:val="32"/>
          <w:szCs w:val="32"/>
        </w:rPr>
        <w:tab/>
      </w:r>
      <w:r w:rsidR="00296803">
        <w:rPr>
          <w:rFonts w:ascii="TH SarabunPSK" w:hAnsi="TH SarabunPSK" w:cs="TH SarabunPSK"/>
          <w:sz w:val="32"/>
          <w:szCs w:val="32"/>
          <w:cs/>
        </w:rPr>
        <w:t>สถาบันเทคโนโลยีพระจอมเกล้าเจ้าคุณ</w:t>
      </w:r>
      <w:r w:rsidR="00296803" w:rsidRPr="006675D8">
        <w:rPr>
          <w:rFonts w:ascii="TH SarabunPSK" w:hAnsi="TH SarabunPSK" w:cs="TH SarabunPSK"/>
          <w:sz w:val="32"/>
          <w:szCs w:val="32"/>
          <w:cs/>
        </w:rPr>
        <w:t>ทหารลาดกระบัง</w:t>
      </w:r>
      <w:r w:rsidR="00296803">
        <w:rPr>
          <w:rFonts w:ascii="TH SarabunPSK" w:hAnsi="TH SarabunPSK" w:cs="TH SarabunPSK" w:hint="cs"/>
          <w:sz w:val="32"/>
          <w:szCs w:val="32"/>
          <w:cs/>
        </w:rPr>
        <w:t>(สจล.)</w:t>
      </w:r>
      <w:r w:rsidR="00296803" w:rsidRPr="006675D8">
        <w:rPr>
          <w:rFonts w:ascii="TH SarabunPSK" w:hAnsi="TH SarabunPSK" w:cs="TH SarabunPSK"/>
          <w:sz w:val="32"/>
          <w:szCs w:val="32"/>
        </w:rPr>
        <w:t xml:space="preserve"> </w:t>
      </w:r>
    </w:p>
    <w:p w14:paraId="32614FDB" w14:textId="66396ACF" w:rsidR="004A15D1" w:rsidRPr="003C3FA3" w:rsidRDefault="00D8230F" w:rsidP="00F03256">
      <w:pPr>
        <w:tabs>
          <w:tab w:val="left" w:pos="2160"/>
          <w:tab w:val="left" w:leader="dot" w:pos="8222"/>
        </w:tabs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ปีการศึกษา</w:t>
      </w:r>
      <w:r w:rsidR="002A5CE8">
        <w:rPr>
          <w:rFonts w:ascii="TH SarabunPSK" w:hAnsi="TH SarabunPSK" w:cs="TH SarabunPSK" w:hint="cs"/>
          <w:sz w:val="32"/>
          <w:szCs w:val="32"/>
          <w:cs/>
        </w:rPr>
        <w:tab/>
      </w:r>
      <w:r w:rsidR="00945DD3">
        <w:rPr>
          <w:rFonts w:ascii="TH SarabunPSK" w:hAnsi="TH SarabunPSK" w:cs="TH SarabunPSK"/>
          <w:sz w:val="32"/>
          <w:szCs w:val="32"/>
        </w:rPr>
        <w:t>256</w:t>
      </w:r>
      <w:r w:rsidR="00396841" w:rsidRPr="00396841">
        <w:rPr>
          <w:rFonts w:ascii="TH SarabunPSK" w:hAnsi="TH SarabunPSK" w:cs="TH SarabunPSK"/>
          <w:sz w:val="32"/>
          <w:szCs w:val="32"/>
        </w:rPr>
        <w:t>7</w:t>
      </w:r>
    </w:p>
    <w:p w14:paraId="5A414F7C" w14:textId="6D2E4724" w:rsidR="002A5CE8" w:rsidRPr="003C3FA3" w:rsidRDefault="002A5CE8" w:rsidP="00F03256">
      <w:pPr>
        <w:tabs>
          <w:tab w:val="left" w:pos="2160"/>
          <w:tab w:val="left" w:leader="dot" w:pos="8222"/>
        </w:tabs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3C3FA3">
        <w:rPr>
          <w:rFonts w:ascii="TH SarabunPSK" w:hAnsi="TH SarabunPSK" w:cs="TH SarabunPSK"/>
          <w:b/>
          <w:bCs/>
          <w:sz w:val="32"/>
          <w:szCs w:val="32"/>
          <w:cs/>
        </w:rPr>
        <w:t>อาจารย์ที่ปรึกษา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96841">
        <w:rPr>
          <w:rFonts w:ascii="TH SarabunPSK" w:hAnsi="TH SarabunPSK" w:cs="TH SarabunPSK" w:hint="cs"/>
          <w:sz w:val="32"/>
          <w:szCs w:val="32"/>
          <w:cs/>
        </w:rPr>
        <w:t>รศ.ดร.อัชฌา อระวีพร</w:t>
      </w:r>
    </w:p>
    <w:p w14:paraId="30F36B3E" w14:textId="1887E7D8" w:rsidR="002A5CE8" w:rsidRDefault="002A5CE8" w:rsidP="00F03256">
      <w:pPr>
        <w:tabs>
          <w:tab w:val="left" w:pos="2520"/>
          <w:tab w:val="left" w:leader="dot" w:pos="8222"/>
        </w:tabs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086083D2" w14:textId="77777777" w:rsidR="00BC5D87" w:rsidRPr="00765B35" w:rsidRDefault="00BC5D87" w:rsidP="00F03256">
      <w:pPr>
        <w:tabs>
          <w:tab w:val="left" w:pos="2520"/>
          <w:tab w:val="left" w:leader="dot" w:pos="8222"/>
        </w:tabs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0565FF8C" w14:textId="7D6FA2AD" w:rsidR="002A5CE8" w:rsidRPr="003C3FA3" w:rsidRDefault="002A5CE8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3C3FA3">
        <w:rPr>
          <w:rFonts w:ascii="TH SarabunPSK" w:hAnsi="TH SarabunPSK" w:cs="TH SarabunPSK"/>
          <w:b/>
          <w:bCs/>
          <w:sz w:val="34"/>
          <w:szCs w:val="34"/>
          <w:cs/>
        </w:rPr>
        <w:t>บทคัดย่อ</w:t>
      </w:r>
    </w:p>
    <w:p w14:paraId="3EC4C178" w14:textId="25911668" w:rsidR="002A5CE8" w:rsidRPr="00E71AE0" w:rsidRDefault="002A5CE8" w:rsidP="00F03256">
      <w:pPr>
        <w:tabs>
          <w:tab w:val="left" w:pos="345"/>
          <w:tab w:val="left" w:pos="885"/>
        </w:tabs>
        <w:spacing w:line="276" w:lineRule="auto"/>
        <w:rPr>
          <w:rFonts w:ascii="TH SarabunPSK" w:hAnsi="TH SarabunPSK" w:cs="TH SarabunPSK"/>
          <w:b/>
          <w:bCs/>
          <w:sz w:val="34"/>
          <w:szCs w:val="34"/>
        </w:rPr>
      </w:pPr>
    </w:p>
    <w:p w14:paraId="1DE554B7" w14:textId="29144ECA" w:rsidR="002A5CE8" w:rsidRPr="003C3FA3" w:rsidRDefault="00396841" w:rsidP="00F03256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D37F52">
        <w:rPr>
          <w:rFonts w:ascii="TH SarabunPSK" w:hAnsi="TH SarabunPSK" w:cs="TH SarabunPSK" w:hint="cs"/>
          <w:sz w:val="32"/>
          <w:szCs w:val="32"/>
          <w:cs/>
        </w:rPr>
        <w:t>ปัญหาพิเศษนี้มีวัตถุประสงค์เพื่อเปรียบเทียบประสิทธิภาพของวิธีการเรียนรู้ด้วยเครื่องจากข้อมูลอนุกรมเวลาที่มีความสัมพันธ์กันโดยใช้การแปลงข้อมูล</w:t>
      </w:r>
      <w:r w:rsidRPr="00D37F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วิธีการเรียนรู้ด้วยเครื่องที่ใช้ในการวิเคราะห์ทั้ง</w:t>
      </w:r>
      <w:r>
        <w:rPr>
          <w:rFonts w:ascii="TH SarabunPSK" w:hAnsi="TH SarabunPSK" w:cs="TH SarabunPSK" w:hint="cs"/>
          <w:sz w:val="32"/>
          <w:szCs w:val="32"/>
          <w:cs/>
        </w:rPr>
        <w:t>สี่</w:t>
      </w:r>
      <w:r w:rsidRPr="00D37F52">
        <w:rPr>
          <w:rFonts w:ascii="TH SarabunPSK" w:hAnsi="TH SarabunPSK" w:cs="TH SarabunPSK"/>
          <w:sz w:val="32"/>
          <w:szCs w:val="32"/>
        </w:rPr>
        <w:t xml:space="preserve">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D37F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คือ</w:t>
      </w:r>
      <w:r w:rsidRPr="00D37F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วิธีการป่าสุ่ม</w:t>
      </w:r>
      <w:r w:rsidRPr="00D37F52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D37F52">
        <w:rPr>
          <w:rFonts w:ascii="TH SarabunPSK" w:hAnsi="TH SarabunPSK" w:cs="TH SarabunPSK"/>
          <w:sz w:val="32"/>
          <w:szCs w:val="32"/>
        </w:rPr>
        <w:t xml:space="preserve">RF)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วิธีการเพื่อนบ้านใกล้เคียงที่สุด</w:t>
      </w:r>
      <w:r>
        <w:rPr>
          <w:rFonts w:ascii="TH SarabunPSK" w:hAnsi="TH SarabunPSK" w:cs="TH SarabunPSK"/>
          <w:sz w:val="32"/>
          <w:szCs w:val="32"/>
        </w:rPr>
        <w:t xml:space="preserve"> K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อันดับ</w:t>
      </w:r>
      <w:r w:rsidRPr="00D37F52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D37F52">
        <w:rPr>
          <w:rFonts w:ascii="TH SarabunPSK" w:hAnsi="TH SarabunPSK" w:cs="TH SarabunPSK"/>
          <w:sz w:val="32"/>
          <w:szCs w:val="32"/>
        </w:rPr>
        <w:t xml:space="preserve">KNN)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วิธีการซัพพอร์ตเวกเตอร์</w:t>
      </w:r>
      <w:r w:rsidRPr="00D37F52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D37F52">
        <w:rPr>
          <w:rFonts w:ascii="TH SarabunPSK" w:hAnsi="TH SarabunPSK" w:cs="TH SarabunPSK"/>
          <w:sz w:val="32"/>
          <w:szCs w:val="32"/>
        </w:rPr>
        <w:t xml:space="preserve">SVM)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และวิธีการต้นไม้ตัดสินใจ</w:t>
      </w:r>
      <w:r w:rsidRPr="00D37F52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D37F52">
        <w:rPr>
          <w:rFonts w:ascii="TH SarabunPSK" w:hAnsi="TH SarabunPSK" w:cs="TH SarabunPSK"/>
          <w:sz w:val="32"/>
          <w:szCs w:val="32"/>
        </w:rPr>
        <w:t xml:space="preserve">DT)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โดยใช้การแปลงข้อมูลทั้ง</w:t>
      </w:r>
      <w:r>
        <w:rPr>
          <w:rFonts w:ascii="TH SarabunPSK" w:hAnsi="TH SarabunPSK" w:cs="TH SarabunPSK" w:hint="cs"/>
          <w:sz w:val="32"/>
          <w:szCs w:val="32"/>
          <w:cs/>
        </w:rPr>
        <w:t>หก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วิธีคือ</w:t>
      </w:r>
      <w:r w:rsidRPr="00D37F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การแปลงข้อมูลปกติมาตรฐานให้อยู่ในช่วงขั้นต่ำสุด</w:t>
      </w:r>
      <w:r w:rsidRPr="00D37F52">
        <w:rPr>
          <w:rFonts w:ascii="TH SarabunPSK" w:hAnsi="TH SarabunPSK" w:cs="TH SarabunPSK"/>
          <w:sz w:val="32"/>
          <w:szCs w:val="32"/>
          <w:cs/>
        </w:rPr>
        <w:t>-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สูงสุด</w:t>
      </w:r>
      <w:r w:rsidRPr="00D37F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การแปลงข้อมูลปกติมาตรฐานแบบสเกลทศนิยม</w:t>
      </w:r>
      <w:r w:rsidRPr="00D37F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การแปลงข้อมูลปกติมาตรฐานโดยใช้ค่ามัธยฐาน</w:t>
      </w:r>
      <w:r w:rsidRPr="00D37F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การแปลงข้อมูลปกติมาตรฐานแบบเวกเตอร์</w:t>
      </w:r>
      <w:r w:rsidRPr="00D37F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การแปลงข้อมูลปกติมาตรฐานแบบคะแนนแซดและการแปลงข้อมูลด้วยการประมาณค่าด้วยฟังก์ชันแทนไฮเพอร์โบลิก</w:t>
      </w:r>
      <w:r w:rsidRPr="00D37F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โดยทำการจำลองข้อมูลอนุกรมเวลาที่เป็นตัวแปรอิสระจากรูปแบบการเดินแบบสุ่ม</w:t>
      </w:r>
      <w:r w:rsidRPr="00D37F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ซึ่งมีขนาดตัวอย่างคือ</w:t>
      </w:r>
      <w:r w:rsidRPr="00D37F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37F52">
        <w:rPr>
          <w:rFonts w:ascii="TH SarabunPSK" w:hAnsi="TH SarabunPSK" w:cs="TH SarabunPSK"/>
          <w:sz w:val="32"/>
          <w:szCs w:val="32"/>
        </w:rPr>
        <w:t xml:space="preserve">100, 300, 500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D37F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37F52">
        <w:rPr>
          <w:rFonts w:ascii="TH SarabunPSK" w:hAnsi="TH SarabunPSK" w:cs="TH SarabunPSK"/>
          <w:sz w:val="32"/>
          <w:szCs w:val="32"/>
        </w:rPr>
        <w:t xml:space="preserve">700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โดยกำหนดให้ค่าคลาดเคลื่อนมีการแจกแจงปรกติที่ค่าเฉลี่ยคือ</w:t>
      </w:r>
      <w:r>
        <w:rPr>
          <w:rFonts w:ascii="TH SarabunPSK" w:hAnsi="TH SarabunPSK" w:cs="TH SarabunPSK" w:hint="cs"/>
          <w:sz w:val="32"/>
          <w:szCs w:val="32"/>
          <w:cs/>
        </w:rPr>
        <w:t>ศูนย์</w:t>
      </w:r>
      <w:r w:rsidRPr="00D37F52">
        <w:rPr>
          <w:rFonts w:ascii="TH SarabunPSK" w:hAnsi="TH SarabunPSK" w:cs="TH SarabunPSK"/>
          <w:sz w:val="32"/>
          <w:szCs w:val="32"/>
        </w:rPr>
        <w:t xml:space="preserve">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และค่าความแปรปรวนคือ</w:t>
      </w:r>
      <w:r w:rsidRPr="00D37F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37F52">
        <w:rPr>
          <w:rFonts w:ascii="TH SarabunPSK" w:hAnsi="TH SarabunPSK" w:cs="TH SarabunPSK"/>
          <w:sz w:val="32"/>
          <w:szCs w:val="32"/>
        </w:rPr>
        <w:t xml:space="preserve">1, 9, 25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D37F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37F52">
        <w:rPr>
          <w:rFonts w:ascii="TH SarabunPSK" w:hAnsi="TH SarabunPSK" w:cs="TH SarabunPSK"/>
          <w:sz w:val="32"/>
          <w:szCs w:val="32"/>
        </w:rPr>
        <w:t xml:space="preserve">49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แล้วทำการสร้างข้อมูลอนุกรมเวลาที่เป็นตัวแปรตามที่มีความสัมพันธ์กับตัวแปรอิสระ</w:t>
      </w:r>
      <w:r w:rsidRPr="00D37F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ซึ่งมีค่าสัมประสิทธิ์การถดถอยคือ</w:t>
      </w:r>
      <w:r>
        <w:rPr>
          <w:rFonts w:ascii="TH SarabunPSK" w:hAnsi="TH SarabunPSK" w:cs="TH SarabunPSK" w:hint="cs"/>
          <w:sz w:val="32"/>
          <w:szCs w:val="32"/>
          <w:cs/>
        </w:rPr>
        <w:t>หนึ่ง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>ห้า</w:t>
      </w:r>
      <w:r w:rsidRPr="00D37F52">
        <w:rPr>
          <w:rFonts w:ascii="TH SarabunPSK" w:hAnsi="TH SarabunPSK" w:cs="TH SarabunPSK"/>
          <w:sz w:val="32"/>
          <w:szCs w:val="32"/>
        </w:rPr>
        <w:t xml:space="preserve">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โดยกำหนดให้ค่าความคลาดเคลื่อนมีการแจกแจงปรกติที่ค่าเฉลี่ยคือ</w:t>
      </w:r>
      <w:r>
        <w:rPr>
          <w:rFonts w:ascii="TH SarabunPSK" w:hAnsi="TH SarabunPSK" w:cs="TH SarabunPSK" w:hint="cs"/>
          <w:sz w:val="32"/>
          <w:szCs w:val="32"/>
          <w:cs/>
        </w:rPr>
        <w:t>ศูนย์</w:t>
      </w:r>
      <w:r w:rsidRPr="00D37F52">
        <w:rPr>
          <w:rFonts w:ascii="TH SarabunPSK" w:hAnsi="TH SarabunPSK" w:cs="TH SarabunPSK"/>
          <w:sz w:val="32"/>
          <w:szCs w:val="32"/>
        </w:rPr>
        <w:t xml:space="preserve">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และความแปรปรวนคือ</w:t>
      </w:r>
      <w:r>
        <w:rPr>
          <w:rFonts w:ascii="TH SarabunPSK" w:hAnsi="TH SarabunPSK" w:cs="TH SarabunPSK" w:hint="cs"/>
          <w:sz w:val="32"/>
          <w:szCs w:val="32"/>
          <w:cs/>
        </w:rPr>
        <w:t>หนึ่ง</w:t>
      </w:r>
      <w:r w:rsidRPr="00D37F52">
        <w:rPr>
          <w:rFonts w:ascii="TH SarabunPSK" w:hAnsi="TH SarabunPSK" w:cs="TH SarabunPSK"/>
          <w:sz w:val="32"/>
          <w:szCs w:val="32"/>
        </w:rPr>
        <w:t xml:space="preserve">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วิธีการดำเนินงานวิจัยจะทำการแบ่งข้อมูลออกเป็น</w:t>
      </w:r>
      <w:r w:rsidRPr="00D37F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ชุดข้อมูลฝึกหัด</w:t>
      </w:r>
      <w:r w:rsidRPr="00D37F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37F52">
        <w:rPr>
          <w:rFonts w:ascii="TH SarabunPSK" w:hAnsi="TH SarabunPSK" w:cs="TH SarabunPSK"/>
          <w:sz w:val="32"/>
          <w:szCs w:val="32"/>
        </w:rPr>
        <w:t xml:space="preserve">90%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และชุดข้อมูลทดสอบ</w:t>
      </w:r>
      <w:r w:rsidRPr="00D37F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37F52">
        <w:rPr>
          <w:rFonts w:ascii="TH SarabunPSK" w:hAnsi="TH SarabunPSK" w:cs="TH SarabunPSK"/>
          <w:sz w:val="32"/>
          <w:szCs w:val="32"/>
        </w:rPr>
        <w:t xml:space="preserve">10%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โดยจะใช้โปรแกรมอาร์ในการจำลองและวิเคราะห์ข้อมูลโดยทำซ้ำเป็นจำนวน</w:t>
      </w:r>
      <w:r w:rsidRPr="00D37F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37F52">
        <w:rPr>
          <w:rFonts w:ascii="TH SarabunPSK" w:hAnsi="TH SarabunPSK" w:cs="TH SarabunPSK"/>
          <w:sz w:val="32"/>
          <w:szCs w:val="32"/>
        </w:rPr>
        <w:t xml:space="preserve">1000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รอบและทำการหาค่าเฉลี่ยของค่าคลาดเคลื่อนกำลังสอง</w:t>
      </w:r>
      <w:r>
        <w:rPr>
          <w:rFonts w:ascii="TH SarabunPSK" w:hAnsi="TH SarabunPSK" w:cs="TH SarabunPSK" w:hint="cs"/>
          <w:sz w:val="32"/>
          <w:szCs w:val="32"/>
          <w:cs/>
        </w:rPr>
        <w:t>เฉลี่ย</w:t>
      </w:r>
      <w:r w:rsidRPr="00D37F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และค่าเฉลี่ยของค่าเฉลี่ยเปอร์เซ็นต์ความคลาดเคลื่อนสัมบูรณ์ที่ต่ำที่สุดเพื่อแสดงว่าวิธีใดดีที่สุด</w:t>
      </w:r>
      <w:r w:rsidRPr="00D37F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ผลการวิจัยพบว่าเมื่อสัมประสิทธิ์การถดถอยคือ</w:t>
      </w:r>
      <w:r>
        <w:rPr>
          <w:rFonts w:ascii="TH SarabunPSK" w:hAnsi="TH SarabunPSK" w:cs="TH SarabunPSK" w:hint="cs"/>
          <w:sz w:val="32"/>
          <w:szCs w:val="32"/>
          <w:cs/>
        </w:rPr>
        <w:t>หนึ่ง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>ห้า</w:t>
      </w:r>
      <w:r w:rsidRPr="00D37F52">
        <w:rPr>
          <w:rFonts w:ascii="TH SarabunPSK" w:hAnsi="TH SarabunPSK" w:cs="TH SarabunPSK"/>
          <w:sz w:val="32"/>
          <w:szCs w:val="32"/>
        </w:rPr>
        <w:t xml:space="preserve"> </w:t>
      </w:r>
      <w:r w:rsidRPr="00D37F52">
        <w:rPr>
          <w:rFonts w:ascii="TH SarabunPSK" w:hAnsi="TH SarabunPSK" w:cs="TH SarabunPSK" w:hint="cs"/>
          <w:sz w:val="32"/>
          <w:szCs w:val="32"/>
          <w:cs/>
        </w:rPr>
        <w:t>จะพบว่าวิธีการเรียนรู้ด้วยเครื่องด้วย</w:t>
      </w:r>
      <w:r w:rsidRPr="007811CE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7811C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811CE">
        <w:rPr>
          <w:rFonts w:ascii="TH SarabunPSK" w:hAnsi="TH SarabunPSK" w:cs="TH SarabunPSK"/>
          <w:sz w:val="32"/>
          <w:szCs w:val="32"/>
        </w:rPr>
        <w:t xml:space="preserve">RF </w:t>
      </w:r>
      <w:r w:rsidRPr="00E1463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คือวิธีที่ดีที่สุด</w:t>
      </w:r>
      <w:r w:rsidRPr="00E1463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E1463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และวิธีการแปลงข้อมูลด้วยวิธีการแปลงข้อมูลปกติมาตรฐานให้อยู่ในช่วงขั้นต่ำสุด</w:t>
      </w:r>
      <w:r w:rsidRPr="00E1463E">
        <w:rPr>
          <w:rFonts w:ascii="TH SarabunPSK" w:hAnsi="TH SarabunPSK" w:cs="TH SarabunPSK"/>
          <w:color w:val="000000" w:themeColor="text1"/>
          <w:sz w:val="32"/>
          <w:szCs w:val="32"/>
          <w:cs/>
        </w:rPr>
        <w:t>-</w:t>
      </w:r>
      <w:r w:rsidRPr="00E1463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สูงสุด</w:t>
      </w:r>
      <w:r w:rsidRPr="00E1463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E1463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คือวิธีที่ดีที่สุด และเมื่อนำ</w:t>
      </w:r>
      <w:r w:rsidRPr="00032FF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ข้อมูล</w:t>
      </w:r>
      <w:r w:rsidRPr="006A01C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อัตราการแลกเปลี่ยน</w:t>
      </w:r>
      <w:r w:rsidRPr="006A01C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>เงินบาทต่อดอลล่าร์สหรัฐซึ่งเป็นตัวแปรอิสระและข้อมูล</w:t>
      </w:r>
      <w:r w:rsidRPr="006A01C5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</w:t>
      </w:r>
      <w:r w:rsidRPr="006A01C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แก๊สปิโตรเลียมเหลวหรือ</w:t>
      </w:r>
      <w:r w:rsidRPr="006A01C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A01C5">
        <w:rPr>
          <w:rFonts w:ascii="TH SarabunPSK" w:hAnsi="TH SarabunPSK" w:cs="TH SarabunPSK"/>
          <w:color w:val="000000" w:themeColor="text1"/>
          <w:sz w:val="32"/>
          <w:szCs w:val="32"/>
        </w:rPr>
        <w:t xml:space="preserve">LPG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บาทต่อ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A01C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15 </w:t>
      </w:r>
      <w:r w:rsidRPr="006A01C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กิโลกรัม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A01C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ซึ่งเป็นตัวแปรตามมาประยุกต์ใช้กับวิธีการเรียนรู้ด้วยเครื่องและ</w:t>
      </w:r>
      <w:r w:rsidRPr="00E1463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การแปลงข้อมูลพบว่าวิธี</w:t>
      </w:r>
      <w:r w:rsidRPr="00E1463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E1463E">
        <w:rPr>
          <w:rFonts w:ascii="TH SarabunPSK" w:hAnsi="TH SarabunPSK" w:cs="TH SarabunPSK"/>
          <w:color w:val="000000" w:themeColor="text1"/>
          <w:sz w:val="32"/>
          <w:szCs w:val="32"/>
        </w:rPr>
        <w:t xml:space="preserve">RF </w:t>
      </w:r>
      <w:r w:rsidRPr="00E1463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คือวิธีที่ดีที่สุด</w:t>
      </w:r>
      <w:r w:rsidRPr="00E1463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E1463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และวิธีการแปลงข้อมูลด้วยวิธีการแปลงข้อมูลปกติมาตรฐานให้อยู่ในช่วงขั้นต่ำสุด</w:t>
      </w:r>
      <w:r w:rsidRPr="00E1463E">
        <w:rPr>
          <w:rFonts w:ascii="TH SarabunPSK" w:hAnsi="TH SarabunPSK" w:cs="TH SarabunPSK"/>
          <w:color w:val="000000" w:themeColor="text1"/>
          <w:sz w:val="32"/>
          <w:szCs w:val="32"/>
          <w:cs/>
        </w:rPr>
        <w:t>-</w:t>
      </w:r>
      <w:r w:rsidRPr="00E1463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สูงสุด</w:t>
      </w:r>
      <w:r w:rsidRPr="00E1463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E1463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คือวิธีที่ดีที่สุด</w:t>
      </w:r>
      <w:r w:rsidR="002A5CE8">
        <w:rPr>
          <w:rFonts w:ascii="TH SarabunPSK" w:hAnsi="TH SarabunPSK" w:cs="TH SarabunPSK"/>
          <w:sz w:val="32"/>
          <w:szCs w:val="32"/>
        </w:rPr>
        <w:tab/>
      </w:r>
    </w:p>
    <w:p w14:paraId="01EFA190" w14:textId="77777777" w:rsidR="002A5CE8" w:rsidRPr="003C3FA3" w:rsidRDefault="002A5CE8" w:rsidP="00F03256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6115C3D0" w14:textId="1F7ED90D" w:rsidR="002A5CE8" w:rsidRPr="00F42F81" w:rsidRDefault="002A5CE8" w:rsidP="00F03256">
      <w:pPr>
        <w:spacing w:line="276" w:lineRule="auto"/>
        <w:ind w:left="993" w:hanging="993"/>
        <w:rPr>
          <w:rFonts w:ascii="TH SarabunPSK" w:hAnsi="TH SarabunPSK" w:cs="TH SarabunPSK"/>
          <w:b/>
          <w:bCs/>
          <w:sz w:val="32"/>
          <w:szCs w:val="32"/>
        </w:rPr>
      </w:pPr>
      <w:r w:rsidRPr="00F42F81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คำสำคัญ </w:t>
      </w:r>
      <w:r w:rsidRPr="00F42F81"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96841" w:rsidRPr="00D37F52">
        <w:rPr>
          <w:rFonts w:ascii="TH SarabunPSK" w:hAnsi="TH SarabunPSK" w:cs="TH SarabunPSK" w:hint="cs"/>
          <w:sz w:val="32"/>
          <w:szCs w:val="32"/>
          <w:cs/>
        </w:rPr>
        <w:t>วิธีการซัพพอร์ตเวกเตอร์</w:t>
      </w:r>
      <w:r w:rsidR="003968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96841" w:rsidRPr="00D37F52">
        <w:rPr>
          <w:rFonts w:ascii="TH SarabunPSK" w:hAnsi="TH SarabunPSK" w:cs="TH SarabunPSK" w:hint="cs"/>
          <w:sz w:val="32"/>
          <w:szCs w:val="32"/>
          <w:cs/>
        </w:rPr>
        <w:t>วิธีการต้นไม้ตัดสินใจ</w:t>
      </w:r>
      <w:r w:rsidR="003968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96841" w:rsidRPr="00D37F52">
        <w:rPr>
          <w:rFonts w:ascii="TH SarabunPSK" w:hAnsi="TH SarabunPSK" w:cs="TH SarabunPSK" w:hint="cs"/>
          <w:sz w:val="32"/>
          <w:szCs w:val="32"/>
          <w:cs/>
        </w:rPr>
        <w:t>วิธีการป่าสุ่ม</w:t>
      </w:r>
      <w:r w:rsidR="00396841">
        <w:rPr>
          <w:rFonts w:ascii="TH SarabunPSK" w:hAnsi="TH SarabunPSK" w:cs="TH SarabunPSK"/>
          <w:sz w:val="32"/>
          <w:szCs w:val="32"/>
        </w:rPr>
        <w:t xml:space="preserve"> </w:t>
      </w:r>
      <w:r w:rsidR="00396841" w:rsidRPr="00D37F52">
        <w:rPr>
          <w:rFonts w:ascii="TH SarabunPSK" w:hAnsi="TH SarabunPSK" w:cs="TH SarabunPSK" w:hint="cs"/>
          <w:sz w:val="32"/>
          <w:szCs w:val="32"/>
          <w:cs/>
        </w:rPr>
        <w:t>วิธีการเพื่อนบ้านใกล้เคียงที่สุด</w:t>
      </w:r>
      <w:r w:rsidR="003968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96841">
        <w:rPr>
          <w:rFonts w:ascii="TH SarabunPSK" w:hAnsi="TH SarabunPSK" w:cs="TH SarabunPSK"/>
          <w:sz w:val="32"/>
          <w:szCs w:val="32"/>
        </w:rPr>
        <w:t xml:space="preserve">K </w:t>
      </w:r>
      <w:r w:rsidR="00396841" w:rsidRPr="00D37F52">
        <w:rPr>
          <w:rFonts w:ascii="TH SarabunPSK" w:hAnsi="TH SarabunPSK" w:cs="TH SarabunPSK" w:hint="cs"/>
          <w:sz w:val="32"/>
          <w:szCs w:val="32"/>
          <w:cs/>
        </w:rPr>
        <w:t>อันดับ</w:t>
      </w:r>
      <w:r w:rsidR="00396841">
        <w:rPr>
          <w:rFonts w:ascii="TH SarabunPSK" w:hAnsi="TH SarabunPSK" w:cs="TH SarabunPSK"/>
          <w:sz w:val="32"/>
          <w:szCs w:val="32"/>
        </w:rPr>
        <w:t xml:space="preserve"> </w:t>
      </w:r>
      <w:r w:rsidR="00396841" w:rsidRPr="00D37F52">
        <w:rPr>
          <w:rFonts w:ascii="TH SarabunPSK" w:hAnsi="TH SarabunPSK" w:cs="TH SarabunPSK" w:hint="cs"/>
          <w:sz w:val="32"/>
          <w:szCs w:val="32"/>
          <w:cs/>
        </w:rPr>
        <w:t>วิธีการแปลงข้อมูล</w:t>
      </w:r>
      <w:r w:rsidR="00396841">
        <w:rPr>
          <w:rFonts w:ascii="TH SarabunPSK" w:hAnsi="TH SarabunPSK" w:cs="TH SarabunPSK" w:hint="cs"/>
          <w:sz w:val="32"/>
          <w:szCs w:val="32"/>
          <w:cs/>
        </w:rPr>
        <w:t>ให้เป็นปกติมาตรฐาน</w:t>
      </w:r>
    </w:p>
    <w:p w14:paraId="2149C034" w14:textId="77777777" w:rsidR="00396841" w:rsidRDefault="00396841" w:rsidP="00F03256">
      <w:pPr>
        <w:tabs>
          <w:tab w:val="left" w:pos="2520"/>
          <w:tab w:val="left" w:leader="dot" w:pos="8222"/>
        </w:tabs>
        <w:spacing w:line="276" w:lineRule="auto"/>
        <w:rPr>
          <w:rFonts w:ascii="TH SarabunPSK" w:hAnsi="TH SarabunPSK" w:cs="TH SarabunPSK"/>
          <w:b/>
          <w:bCs/>
          <w:spacing w:val="4"/>
          <w:sz w:val="32"/>
          <w:szCs w:val="32"/>
        </w:rPr>
      </w:pPr>
    </w:p>
    <w:p w14:paraId="5532A7ED" w14:textId="77777777" w:rsidR="00396841" w:rsidRDefault="00396841" w:rsidP="00F03256">
      <w:pPr>
        <w:tabs>
          <w:tab w:val="left" w:pos="2520"/>
          <w:tab w:val="left" w:leader="dot" w:pos="8222"/>
        </w:tabs>
        <w:spacing w:line="276" w:lineRule="auto"/>
        <w:rPr>
          <w:rFonts w:ascii="TH SarabunPSK" w:hAnsi="TH SarabunPSK" w:cs="TH SarabunPSK"/>
          <w:b/>
          <w:bCs/>
          <w:spacing w:val="4"/>
          <w:sz w:val="32"/>
          <w:szCs w:val="32"/>
        </w:rPr>
      </w:pPr>
    </w:p>
    <w:p w14:paraId="0F94AEDA" w14:textId="77777777" w:rsidR="00396841" w:rsidRDefault="00396841" w:rsidP="00F03256">
      <w:pPr>
        <w:tabs>
          <w:tab w:val="left" w:pos="2520"/>
          <w:tab w:val="left" w:leader="dot" w:pos="8222"/>
        </w:tabs>
        <w:spacing w:line="276" w:lineRule="auto"/>
        <w:rPr>
          <w:rFonts w:ascii="TH SarabunPSK" w:hAnsi="TH SarabunPSK" w:cs="TH SarabunPSK"/>
          <w:b/>
          <w:bCs/>
          <w:spacing w:val="4"/>
          <w:sz w:val="32"/>
          <w:szCs w:val="32"/>
        </w:rPr>
      </w:pPr>
    </w:p>
    <w:p w14:paraId="07444D9E" w14:textId="77777777" w:rsidR="00396841" w:rsidRDefault="00396841" w:rsidP="00F03256">
      <w:pPr>
        <w:tabs>
          <w:tab w:val="left" w:pos="2520"/>
          <w:tab w:val="left" w:leader="dot" w:pos="8222"/>
        </w:tabs>
        <w:spacing w:line="276" w:lineRule="auto"/>
        <w:rPr>
          <w:rFonts w:ascii="TH SarabunPSK" w:hAnsi="TH SarabunPSK" w:cs="TH SarabunPSK"/>
          <w:b/>
          <w:bCs/>
          <w:spacing w:val="4"/>
          <w:sz w:val="32"/>
          <w:szCs w:val="32"/>
        </w:rPr>
      </w:pPr>
    </w:p>
    <w:p w14:paraId="74F03795" w14:textId="77777777" w:rsidR="00396841" w:rsidRDefault="00396841" w:rsidP="00F03256">
      <w:pPr>
        <w:tabs>
          <w:tab w:val="left" w:pos="2520"/>
          <w:tab w:val="left" w:leader="dot" w:pos="8222"/>
        </w:tabs>
        <w:spacing w:line="276" w:lineRule="auto"/>
        <w:rPr>
          <w:rFonts w:ascii="TH SarabunPSK" w:hAnsi="TH SarabunPSK" w:cs="TH SarabunPSK"/>
          <w:b/>
          <w:bCs/>
          <w:spacing w:val="4"/>
          <w:sz w:val="32"/>
          <w:szCs w:val="32"/>
        </w:rPr>
      </w:pPr>
    </w:p>
    <w:p w14:paraId="67C29FDE" w14:textId="77777777" w:rsidR="00396841" w:rsidRDefault="00396841" w:rsidP="00F03256">
      <w:pPr>
        <w:tabs>
          <w:tab w:val="left" w:pos="2520"/>
          <w:tab w:val="left" w:leader="dot" w:pos="8222"/>
        </w:tabs>
        <w:spacing w:line="276" w:lineRule="auto"/>
        <w:rPr>
          <w:rFonts w:ascii="TH SarabunPSK" w:hAnsi="TH SarabunPSK" w:cs="TH SarabunPSK"/>
          <w:b/>
          <w:bCs/>
          <w:spacing w:val="4"/>
          <w:sz w:val="32"/>
          <w:szCs w:val="32"/>
        </w:rPr>
      </w:pPr>
    </w:p>
    <w:p w14:paraId="1EED42E6" w14:textId="77777777" w:rsidR="00396841" w:rsidRDefault="00396841" w:rsidP="00F03256">
      <w:pPr>
        <w:tabs>
          <w:tab w:val="left" w:pos="2520"/>
          <w:tab w:val="left" w:leader="dot" w:pos="8222"/>
        </w:tabs>
        <w:spacing w:line="276" w:lineRule="auto"/>
        <w:rPr>
          <w:rFonts w:ascii="TH SarabunPSK" w:hAnsi="TH SarabunPSK" w:cs="TH SarabunPSK"/>
          <w:b/>
          <w:bCs/>
          <w:spacing w:val="4"/>
          <w:sz w:val="32"/>
          <w:szCs w:val="32"/>
        </w:rPr>
      </w:pPr>
    </w:p>
    <w:p w14:paraId="2E1C387B" w14:textId="77777777" w:rsidR="00396841" w:rsidRDefault="00396841" w:rsidP="00F03256">
      <w:pPr>
        <w:tabs>
          <w:tab w:val="left" w:pos="2520"/>
          <w:tab w:val="left" w:leader="dot" w:pos="8222"/>
        </w:tabs>
        <w:spacing w:line="276" w:lineRule="auto"/>
        <w:rPr>
          <w:rFonts w:ascii="TH SarabunPSK" w:hAnsi="TH SarabunPSK" w:cs="TH SarabunPSK"/>
          <w:b/>
          <w:bCs/>
          <w:spacing w:val="4"/>
          <w:sz w:val="32"/>
          <w:szCs w:val="32"/>
        </w:rPr>
      </w:pPr>
    </w:p>
    <w:p w14:paraId="6AA2B260" w14:textId="77777777" w:rsidR="00396841" w:rsidRDefault="00396841" w:rsidP="00F03256">
      <w:pPr>
        <w:tabs>
          <w:tab w:val="left" w:pos="2520"/>
          <w:tab w:val="left" w:leader="dot" w:pos="8222"/>
        </w:tabs>
        <w:spacing w:line="276" w:lineRule="auto"/>
        <w:rPr>
          <w:rFonts w:ascii="TH SarabunPSK" w:hAnsi="TH SarabunPSK" w:cs="TH SarabunPSK"/>
          <w:b/>
          <w:bCs/>
          <w:spacing w:val="4"/>
          <w:sz w:val="32"/>
          <w:szCs w:val="32"/>
        </w:rPr>
      </w:pPr>
    </w:p>
    <w:p w14:paraId="29BCEB5D" w14:textId="77777777" w:rsidR="00396841" w:rsidRDefault="00396841" w:rsidP="00F03256">
      <w:pPr>
        <w:tabs>
          <w:tab w:val="left" w:pos="2520"/>
          <w:tab w:val="left" w:leader="dot" w:pos="8222"/>
        </w:tabs>
        <w:spacing w:line="276" w:lineRule="auto"/>
        <w:rPr>
          <w:rFonts w:ascii="TH SarabunPSK" w:hAnsi="TH SarabunPSK" w:cs="TH SarabunPSK"/>
          <w:b/>
          <w:bCs/>
          <w:spacing w:val="4"/>
          <w:sz w:val="32"/>
          <w:szCs w:val="32"/>
        </w:rPr>
      </w:pPr>
    </w:p>
    <w:p w14:paraId="7CC68AA1" w14:textId="77777777" w:rsidR="00396841" w:rsidRDefault="00396841" w:rsidP="00F03256">
      <w:pPr>
        <w:tabs>
          <w:tab w:val="left" w:pos="2520"/>
          <w:tab w:val="left" w:leader="dot" w:pos="8222"/>
        </w:tabs>
        <w:spacing w:line="276" w:lineRule="auto"/>
        <w:rPr>
          <w:rFonts w:ascii="TH SarabunPSK" w:hAnsi="TH SarabunPSK" w:cs="TH SarabunPSK"/>
          <w:b/>
          <w:bCs/>
          <w:spacing w:val="4"/>
          <w:sz w:val="32"/>
          <w:szCs w:val="32"/>
        </w:rPr>
      </w:pPr>
    </w:p>
    <w:p w14:paraId="797C30D3" w14:textId="77777777" w:rsidR="00396841" w:rsidRDefault="00396841" w:rsidP="00F03256">
      <w:pPr>
        <w:tabs>
          <w:tab w:val="left" w:pos="2520"/>
          <w:tab w:val="left" w:leader="dot" w:pos="8222"/>
        </w:tabs>
        <w:spacing w:line="276" w:lineRule="auto"/>
        <w:rPr>
          <w:rFonts w:ascii="TH SarabunPSK" w:hAnsi="TH SarabunPSK" w:cs="TH SarabunPSK"/>
          <w:b/>
          <w:bCs/>
          <w:spacing w:val="4"/>
          <w:sz w:val="32"/>
          <w:szCs w:val="32"/>
        </w:rPr>
      </w:pPr>
    </w:p>
    <w:p w14:paraId="7A44AAB0" w14:textId="77777777" w:rsidR="00396841" w:rsidRDefault="00396841" w:rsidP="00F03256">
      <w:pPr>
        <w:tabs>
          <w:tab w:val="left" w:pos="2520"/>
          <w:tab w:val="left" w:leader="dot" w:pos="8222"/>
        </w:tabs>
        <w:spacing w:line="276" w:lineRule="auto"/>
        <w:rPr>
          <w:rFonts w:ascii="TH SarabunPSK" w:hAnsi="TH SarabunPSK" w:cs="TH SarabunPSK"/>
          <w:b/>
          <w:bCs/>
          <w:spacing w:val="4"/>
          <w:sz w:val="32"/>
          <w:szCs w:val="32"/>
        </w:rPr>
      </w:pPr>
    </w:p>
    <w:p w14:paraId="551D52A7" w14:textId="77777777" w:rsidR="00396841" w:rsidRDefault="00396841" w:rsidP="00F03256">
      <w:pPr>
        <w:tabs>
          <w:tab w:val="left" w:pos="2520"/>
          <w:tab w:val="left" w:leader="dot" w:pos="8222"/>
        </w:tabs>
        <w:spacing w:line="276" w:lineRule="auto"/>
        <w:rPr>
          <w:rFonts w:ascii="TH SarabunPSK" w:hAnsi="TH SarabunPSK" w:cs="TH SarabunPSK"/>
          <w:b/>
          <w:bCs/>
          <w:spacing w:val="4"/>
          <w:sz w:val="32"/>
          <w:szCs w:val="32"/>
        </w:rPr>
      </w:pPr>
    </w:p>
    <w:p w14:paraId="40EE152A" w14:textId="77777777" w:rsidR="00396841" w:rsidRDefault="00396841" w:rsidP="00F03256">
      <w:pPr>
        <w:tabs>
          <w:tab w:val="left" w:pos="2520"/>
          <w:tab w:val="left" w:leader="dot" w:pos="8222"/>
        </w:tabs>
        <w:spacing w:line="276" w:lineRule="auto"/>
        <w:rPr>
          <w:rFonts w:ascii="TH SarabunPSK" w:hAnsi="TH SarabunPSK" w:cs="TH SarabunPSK"/>
          <w:b/>
          <w:bCs/>
          <w:spacing w:val="4"/>
          <w:sz w:val="32"/>
          <w:szCs w:val="32"/>
        </w:rPr>
      </w:pPr>
    </w:p>
    <w:p w14:paraId="31B6787E" w14:textId="77777777" w:rsidR="00396841" w:rsidRDefault="00396841" w:rsidP="00F03256">
      <w:pPr>
        <w:tabs>
          <w:tab w:val="left" w:pos="2520"/>
          <w:tab w:val="left" w:leader="dot" w:pos="8222"/>
        </w:tabs>
        <w:spacing w:line="276" w:lineRule="auto"/>
        <w:rPr>
          <w:rFonts w:ascii="TH SarabunPSK" w:hAnsi="TH SarabunPSK" w:cs="TH SarabunPSK"/>
          <w:b/>
          <w:bCs/>
          <w:spacing w:val="4"/>
          <w:sz w:val="32"/>
          <w:szCs w:val="32"/>
        </w:rPr>
      </w:pPr>
    </w:p>
    <w:p w14:paraId="6EA349BC" w14:textId="77777777" w:rsidR="00396841" w:rsidRDefault="00396841" w:rsidP="00F03256">
      <w:pPr>
        <w:tabs>
          <w:tab w:val="left" w:pos="2520"/>
          <w:tab w:val="left" w:leader="dot" w:pos="8222"/>
        </w:tabs>
        <w:spacing w:line="276" w:lineRule="auto"/>
        <w:rPr>
          <w:rFonts w:ascii="TH SarabunPSK" w:hAnsi="TH SarabunPSK" w:cs="TH SarabunPSK"/>
          <w:b/>
          <w:bCs/>
          <w:spacing w:val="4"/>
          <w:sz w:val="32"/>
          <w:szCs w:val="32"/>
        </w:rPr>
      </w:pPr>
    </w:p>
    <w:p w14:paraId="7723B3C4" w14:textId="77777777" w:rsidR="00396841" w:rsidRDefault="00396841" w:rsidP="00F03256">
      <w:pPr>
        <w:tabs>
          <w:tab w:val="left" w:pos="2520"/>
          <w:tab w:val="left" w:leader="dot" w:pos="8222"/>
        </w:tabs>
        <w:spacing w:line="276" w:lineRule="auto"/>
        <w:rPr>
          <w:rFonts w:ascii="TH SarabunPSK" w:hAnsi="TH SarabunPSK" w:cs="TH SarabunPSK"/>
          <w:b/>
          <w:bCs/>
          <w:spacing w:val="4"/>
          <w:sz w:val="32"/>
          <w:szCs w:val="32"/>
        </w:rPr>
      </w:pPr>
    </w:p>
    <w:p w14:paraId="33B8B8E9" w14:textId="77777777" w:rsidR="00396841" w:rsidRDefault="00396841" w:rsidP="00F03256">
      <w:pPr>
        <w:tabs>
          <w:tab w:val="left" w:pos="2520"/>
          <w:tab w:val="left" w:leader="dot" w:pos="8222"/>
        </w:tabs>
        <w:spacing w:line="276" w:lineRule="auto"/>
        <w:rPr>
          <w:rFonts w:ascii="TH SarabunPSK" w:hAnsi="TH SarabunPSK" w:cs="TH SarabunPSK"/>
          <w:b/>
          <w:bCs/>
          <w:spacing w:val="4"/>
          <w:sz w:val="32"/>
          <w:szCs w:val="32"/>
        </w:rPr>
      </w:pPr>
    </w:p>
    <w:p w14:paraId="5497C80E" w14:textId="77777777" w:rsidR="00396841" w:rsidRDefault="00396841" w:rsidP="00F03256">
      <w:pPr>
        <w:tabs>
          <w:tab w:val="left" w:pos="2520"/>
          <w:tab w:val="left" w:leader="dot" w:pos="8222"/>
        </w:tabs>
        <w:spacing w:line="276" w:lineRule="auto"/>
        <w:rPr>
          <w:rFonts w:ascii="TH SarabunPSK" w:hAnsi="TH SarabunPSK" w:cs="TH SarabunPSK"/>
          <w:b/>
          <w:bCs/>
          <w:spacing w:val="4"/>
          <w:sz w:val="32"/>
          <w:szCs w:val="32"/>
        </w:rPr>
      </w:pPr>
    </w:p>
    <w:p w14:paraId="5D777890" w14:textId="77777777" w:rsidR="00396841" w:rsidRDefault="00396841" w:rsidP="00F03256">
      <w:pPr>
        <w:tabs>
          <w:tab w:val="left" w:pos="2520"/>
          <w:tab w:val="left" w:leader="dot" w:pos="8222"/>
        </w:tabs>
        <w:spacing w:line="276" w:lineRule="auto"/>
        <w:rPr>
          <w:rFonts w:ascii="TH SarabunPSK" w:hAnsi="TH SarabunPSK" w:cs="TH SarabunPSK"/>
          <w:b/>
          <w:bCs/>
          <w:spacing w:val="4"/>
          <w:sz w:val="32"/>
          <w:szCs w:val="32"/>
        </w:rPr>
      </w:pPr>
    </w:p>
    <w:p w14:paraId="35C8C43D" w14:textId="77777777" w:rsidR="00396841" w:rsidRDefault="00396841" w:rsidP="00F03256">
      <w:pPr>
        <w:tabs>
          <w:tab w:val="left" w:pos="2520"/>
          <w:tab w:val="left" w:leader="dot" w:pos="8222"/>
        </w:tabs>
        <w:spacing w:line="276" w:lineRule="auto"/>
        <w:rPr>
          <w:rFonts w:ascii="TH SarabunPSK" w:hAnsi="TH SarabunPSK" w:cs="TH SarabunPSK"/>
          <w:b/>
          <w:bCs/>
          <w:spacing w:val="4"/>
          <w:sz w:val="32"/>
          <w:szCs w:val="32"/>
        </w:rPr>
      </w:pPr>
    </w:p>
    <w:p w14:paraId="65CED344" w14:textId="77777777" w:rsidR="00396841" w:rsidRDefault="00396841" w:rsidP="00F03256">
      <w:pPr>
        <w:tabs>
          <w:tab w:val="left" w:pos="2520"/>
          <w:tab w:val="left" w:leader="dot" w:pos="8222"/>
        </w:tabs>
        <w:spacing w:line="276" w:lineRule="auto"/>
        <w:rPr>
          <w:rFonts w:ascii="TH SarabunPSK" w:hAnsi="TH SarabunPSK" w:cs="TH SarabunPSK"/>
          <w:b/>
          <w:bCs/>
          <w:spacing w:val="4"/>
          <w:sz w:val="32"/>
          <w:szCs w:val="32"/>
        </w:rPr>
      </w:pPr>
    </w:p>
    <w:p w14:paraId="6F509105" w14:textId="77777777" w:rsidR="003916F6" w:rsidRDefault="003916F6" w:rsidP="00F03256">
      <w:pPr>
        <w:tabs>
          <w:tab w:val="left" w:pos="2520"/>
          <w:tab w:val="left" w:leader="dot" w:pos="8222"/>
        </w:tabs>
        <w:spacing w:line="276" w:lineRule="auto"/>
        <w:rPr>
          <w:rFonts w:ascii="TH SarabunPSK" w:hAnsi="TH SarabunPSK" w:cs="TH SarabunPSK"/>
          <w:b/>
          <w:bCs/>
          <w:spacing w:val="4"/>
          <w:sz w:val="32"/>
          <w:szCs w:val="32"/>
        </w:rPr>
      </w:pPr>
    </w:p>
    <w:p w14:paraId="6C3272A6" w14:textId="77777777" w:rsidR="00396841" w:rsidRDefault="00396841" w:rsidP="00F03256">
      <w:pPr>
        <w:tabs>
          <w:tab w:val="left" w:pos="2520"/>
          <w:tab w:val="left" w:leader="dot" w:pos="8222"/>
        </w:tabs>
        <w:spacing w:line="276" w:lineRule="auto"/>
        <w:rPr>
          <w:rFonts w:ascii="TH SarabunPSK" w:hAnsi="TH SarabunPSK" w:cs="TH SarabunPSK"/>
          <w:b/>
          <w:bCs/>
          <w:spacing w:val="4"/>
          <w:sz w:val="32"/>
          <w:szCs w:val="32"/>
        </w:rPr>
      </w:pPr>
    </w:p>
    <w:p w14:paraId="0DA6447B" w14:textId="30D69BD7" w:rsidR="004A15D1" w:rsidRPr="00554DB8" w:rsidRDefault="004A15D1" w:rsidP="00F03256">
      <w:pPr>
        <w:tabs>
          <w:tab w:val="left" w:pos="2160"/>
          <w:tab w:val="left" w:leader="dot" w:pos="8222"/>
        </w:tabs>
        <w:spacing w:line="276" w:lineRule="auto"/>
        <w:ind w:left="2160" w:hanging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pacing w:val="4"/>
          <w:sz w:val="32"/>
          <w:szCs w:val="32"/>
        </w:rPr>
        <w:lastRenderedPageBreak/>
        <w:t>Title</w:t>
      </w:r>
      <w:r w:rsidR="00945DD3">
        <w:rPr>
          <w:rFonts w:ascii="TH SarabunPSK" w:hAnsi="TH SarabunPSK" w:cs="TH SarabunPSK"/>
          <w:b/>
          <w:bCs/>
          <w:spacing w:val="4"/>
          <w:sz w:val="32"/>
          <w:szCs w:val="32"/>
        </w:rPr>
        <w:tab/>
      </w:r>
      <w:r w:rsidR="00396841" w:rsidRPr="00122C83">
        <w:rPr>
          <w:rFonts w:ascii="TH SarabunPSK" w:hAnsi="TH SarabunPSK" w:cs="TH SarabunPSK"/>
          <w:sz w:val="32"/>
          <w:szCs w:val="32"/>
        </w:rPr>
        <w:t xml:space="preserve">A </w:t>
      </w:r>
      <w:r w:rsidR="00396841">
        <w:rPr>
          <w:rFonts w:ascii="TH SarabunPSK" w:hAnsi="TH SarabunPSK" w:cs="TH SarabunPSK"/>
          <w:sz w:val="32"/>
          <w:szCs w:val="32"/>
        </w:rPr>
        <w:t>Comparison of</w:t>
      </w:r>
      <w:r w:rsidR="00396841" w:rsidRPr="00122C83">
        <w:rPr>
          <w:rFonts w:ascii="TH SarabunPSK" w:hAnsi="TH SarabunPSK" w:cs="TH SarabunPSK"/>
          <w:sz w:val="32"/>
          <w:szCs w:val="32"/>
        </w:rPr>
        <w:t xml:space="preserve"> </w:t>
      </w:r>
      <w:r w:rsidR="00396841">
        <w:rPr>
          <w:rFonts w:ascii="TH SarabunPSK" w:hAnsi="TH SarabunPSK" w:cs="TH SarabunPSK"/>
          <w:sz w:val="32"/>
          <w:szCs w:val="32"/>
        </w:rPr>
        <w:t>the</w:t>
      </w:r>
      <w:r w:rsidR="00396841" w:rsidRPr="00122C83">
        <w:rPr>
          <w:rFonts w:ascii="TH SarabunPSK" w:hAnsi="TH SarabunPSK" w:cs="TH SarabunPSK"/>
          <w:sz w:val="32"/>
          <w:szCs w:val="32"/>
        </w:rPr>
        <w:t xml:space="preserve"> </w:t>
      </w:r>
      <w:r w:rsidR="00396841">
        <w:rPr>
          <w:rFonts w:ascii="TH SarabunPSK" w:hAnsi="TH SarabunPSK" w:cs="TH SarabunPSK"/>
          <w:sz w:val="32"/>
          <w:szCs w:val="32"/>
        </w:rPr>
        <w:t xml:space="preserve">Performance </w:t>
      </w:r>
      <w:r w:rsidR="00396841" w:rsidRPr="00122C83">
        <w:rPr>
          <w:rFonts w:ascii="TH SarabunPSK" w:hAnsi="TH SarabunPSK" w:cs="TH SarabunPSK"/>
          <w:sz w:val="32"/>
          <w:szCs w:val="32"/>
        </w:rPr>
        <w:t xml:space="preserve">of </w:t>
      </w:r>
      <w:r w:rsidR="00396841">
        <w:rPr>
          <w:rFonts w:ascii="TH SarabunPSK" w:hAnsi="TH SarabunPSK" w:cs="TH SarabunPSK"/>
          <w:sz w:val="32"/>
          <w:szCs w:val="32"/>
        </w:rPr>
        <w:t xml:space="preserve">Machine Learning Methods on </w:t>
      </w:r>
      <w:r w:rsidR="00396841" w:rsidRPr="00122C83">
        <w:rPr>
          <w:rFonts w:ascii="TH SarabunPSK" w:hAnsi="TH SarabunPSK" w:cs="TH SarabunPSK"/>
          <w:sz w:val="32"/>
          <w:szCs w:val="32"/>
        </w:rPr>
        <w:t>C</w:t>
      </w:r>
      <w:r w:rsidR="00396841">
        <w:rPr>
          <w:rFonts w:ascii="TH SarabunPSK" w:hAnsi="TH SarabunPSK" w:cs="TH SarabunPSK"/>
          <w:sz w:val="32"/>
          <w:szCs w:val="32"/>
        </w:rPr>
        <w:t xml:space="preserve">orrelated </w:t>
      </w:r>
      <w:r w:rsidR="00396841" w:rsidRPr="00122C83">
        <w:rPr>
          <w:rFonts w:ascii="TH SarabunPSK" w:hAnsi="TH SarabunPSK" w:cs="TH SarabunPSK"/>
          <w:sz w:val="32"/>
          <w:szCs w:val="32"/>
        </w:rPr>
        <w:t>T</w:t>
      </w:r>
      <w:r w:rsidR="00396841">
        <w:rPr>
          <w:rFonts w:ascii="TH SarabunPSK" w:hAnsi="TH SarabunPSK" w:cs="TH SarabunPSK"/>
          <w:sz w:val="32"/>
          <w:szCs w:val="32"/>
        </w:rPr>
        <w:t>ime</w:t>
      </w:r>
      <w:r w:rsidR="00396841" w:rsidRPr="00122C83">
        <w:rPr>
          <w:rFonts w:ascii="TH SarabunPSK" w:hAnsi="TH SarabunPSK" w:cs="TH SarabunPSK"/>
          <w:sz w:val="32"/>
          <w:szCs w:val="32"/>
        </w:rPr>
        <w:t xml:space="preserve"> S</w:t>
      </w:r>
      <w:r w:rsidR="00396841">
        <w:rPr>
          <w:rFonts w:ascii="TH SarabunPSK" w:hAnsi="TH SarabunPSK" w:cs="TH SarabunPSK"/>
          <w:sz w:val="32"/>
          <w:szCs w:val="32"/>
        </w:rPr>
        <w:t>eries</w:t>
      </w:r>
      <w:r w:rsidR="00396841" w:rsidRPr="00122C83">
        <w:rPr>
          <w:rFonts w:ascii="TH SarabunPSK" w:hAnsi="TH SarabunPSK" w:cs="TH SarabunPSK"/>
          <w:sz w:val="32"/>
          <w:szCs w:val="32"/>
        </w:rPr>
        <w:t xml:space="preserve"> D</w:t>
      </w:r>
      <w:r w:rsidR="00396841">
        <w:rPr>
          <w:rFonts w:ascii="TH SarabunPSK" w:hAnsi="TH SarabunPSK" w:cs="TH SarabunPSK"/>
          <w:sz w:val="32"/>
          <w:szCs w:val="32"/>
        </w:rPr>
        <w:t>ata</w:t>
      </w:r>
      <w:r w:rsidR="00396841" w:rsidRPr="00122C83">
        <w:rPr>
          <w:rFonts w:ascii="TH SarabunPSK" w:hAnsi="TH SarabunPSK" w:cs="TH SarabunPSK"/>
          <w:sz w:val="32"/>
          <w:szCs w:val="32"/>
        </w:rPr>
        <w:t xml:space="preserve"> </w:t>
      </w:r>
      <w:r w:rsidR="00396841">
        <w:rPr>
          <w:rFonts w:ascii="TH SarabunPSK" w:hAnsi="TH SarabunPSK" w:cs="TH SarabunPSK"/>
          <w:sz w:val="32"/>
          <w:szCs w:val="32"/>
        </w:rPr>
        <w:t xml:space="preserve">Using </w:t>
      </w:r>
      <w:r w:rsidR="00396841" w:rsidRPr="00122C83">
        <w:rPr>
          <w:rFonts w:ascii="TH SarabunPSK" w:hAnsi="TH SarabunPSK" w:cs="TH SarabunPSK"/>
          <w:sz w:val="32"/>
          <w:szCs w:val="32"/>
        </w:rPr>
        <w:t>D</w:t>
      </w:r>
      <w:r w:rsidR="00396841">
        <w:rPr>
          <w:rFonts w:ascii="TH SarabunPSK" w:hAnsi="TH SarabunPSK" w:cs="TH SarabunPSK"/>
          <w:sz w:val="32"/>
          <w:szCs w:val="32"/>
        </w:rPr>
        <w:t>ata</w:t>
      </w:r>
      <w:r w:rsidR="00396841" w:rsidRPr="00122C83">
        <w:rPr>
          <w:rFonts w:ascii="TH SarabunPSK" w:hAnsi="TH SarabunPSK" w:cs="TH SarabunPSK"/>
          <w:sz w:val="32"/>
          <w:szCs w:val="32"/>
        </w:rPr>
        <w:t xml:space="preserve"> </w:t>
      </w:r>
      <w:r w:rsidR="00396841">
        <w:rPr>
          <w:rFonts w:ascii="TH SarabunPSK" w:hAnsi="TH SarabunPSK" w:cs="TH SarabunPSK"/>
          <w:sz w:val="32"/>
          <w:szCs w:val="32"/>
        </w:rPr>
        <w:t>Transformation</w:t>
      </w:r>
    </w:p>
    <w:p w14:paraId="4A4A1C41" w14:textId="215F4709" w:rsidR="005E67B9" w:rsidRDefault="004A15D1" w:rsidP="00F03256">
      <w:pPr>
        <w:tabs>
          <w:tab w:val="left" w:pos="2160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E67B9">
        <w:rPr>
          <w:rFonts w:ascii="TH SarabunPSK" w:hAnsi="TH SarabunPSK" w:cs="TH SarabunPSK"/>
          <w:b/>
          <w:bCs/>
          <w:spacing w:val="4"/>
          <w:sz w:val="32"/>
          <w:szCs w:val="32"/>
        </w:rPr>
        <w:t>Student</w:t>
      </w:r>
      <w:r w:rsidR="004B2DCC" w:rsidRPr="005E67B9">
        <w:rPr>
          <w:rFonts w:ascii="TH SarabunPSK" w:hAnsi="TH SarabunPSK" w:cs="TH SarabunPSK"/>
          <w:b/>
          <w:bCs/>
          <w:spacing w:val="4"/>
          <w:sz w:val="32"/>
          <w:szCs w:val="32"/>
        </w:rPr>
        <w:t>s</w:t>
      </w:r>
      <w:r w:rsidR="00945DD3">
        <w:rPr>
          <w:rFonts w:ascii="TH SarabunPSK" w:hAnsi="TH SarabunPSK" w:cs="TH SarabunPSK"/>
          <w:b/>
          <w:bCs/>
          <w:spacing w:val="-2"/>
          <w:sz w:val="32"/>
          <w:szCs w:val="32"/>
        </w:rPr>
        <w:tab/>
      </w:r>
      <w:r w:rsidR="00396841">
        <w:rPr>
          <w:rFonts w:ascii="TH SarabunPSK" w:hAnsi="TH SarabunPSK" w:cs="TH SarabunPSK"/>
          <w:sz w:val="32"/>
          <w:szCs w:val="32"/>
        </w:rPr>
        <w:t xml:space="preserve">Miss </w:t>
      </w:r>
      <w:proofErr w:type="spellStart"/>
      <w:r w:rsidR="00396841">
        <w:rPr>
          <w:rFonts w:ascii="TH SarabunPSK" w:hAnsi="TH SarabunPSK" w:cs="TH SarabunPSK"/>
          <w:sz w:val="32"/>
          <w:szCs w:val="32"/>
        </w:rPr>
        <w:t>Kewalee</w:t>
      </w:r>
      <w:proofErr w:type="spellEnd"/>
      <w:r w:rsidR="00396841">
        <w:rPr>
          <w:rFonts w:ascii="TH SarabunPSK" w:hAnsi="TH SarabunPSK" w:cs="TH SarabunPSK"/>
          <w:sz w:val="32"/>
          <w:szCs w:val="32"/>
        </w:rPr>
        <w:t xml:space="preserve">   </w:t>
      </w:r>
      <w:proofErr w:type="spellStart"/>
      <w:r w:rsidR="00396841">
        <w:rPr>
          <w:rFonts w:ascii="TH SarabunPSK" w:hAnsi="TH SarabunPSK" w:cs="TH SarabunPSK"/>
          <w:sz w:val="32"/>
          <w:szCs w:val="32"/>
        </w:rPr>
        <w:t>Kaewsuk</w:t>
      </w:r>
      <w:proofErr w:type="spellEnd"/>
      <w:r w:rsidR="00396841">
        <w:rPr>
          <w:rFonts w:ascii="TH SarabunPSK" w:hAnsi="TH SarabunPSK" w:cs="TH SarabunPSK"/>
          <w:sz w:val="32"/>
          <w:szCs w:val="32"/>
          <w:cs/>
        </w:rPr>
        <w:tab/>
      </w:r>
      <w:r w:rsidR="00396841">
        <w:rPr>
          <w:rFonts w:ascii="TH SarabunPSK" w:hAnsi="TH SarabunPSK" w:cs="TH SarabunPSK"/>
          <w:sz w:val="32"/>
          <w:szCs w:val="32"/>
        </w:rPr>
        <w:t>Student ID</w:t>
      </w:r>
      <w:r w:rsidR="00396841">
        <w:rPr>
          <w:rFonts w:ascii="TH SarabunPSK" w:hAnsi="TH SarabunPSK" w:cs="TH SarabunPSK" w:hint="cs"/>
          <w:sz w:val="32"/>
          <w:szCs w:val="32"/>
          <w:cs/>
        </w:rPr>
        <w:t xml:space="preserve">  64050325</w:t>
      </w:r>
    </w:p>
    <w:p w14:paraId="182ABB83" w14:textId="2A777E42" w:rsidR="00554DB8" w:rsidRDefault="00945DD3" w:rsidP="00F03256">
      <w:pPr>
        <w:tabs>
          <w:tab w:val="left" w:pos="2160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396841">
        <w:rPr>
          <w:rFonts w:ascii="TH SarabunPSK" w:hAnsi="TH SarabunPSK" w:cs="TH SarabunPSK"/>
          <w:sz w:val="32"/>
          <w:szCs w:val="32"/>
        </w:rPr>
        <w:t xml:space="preserve">Miss </w:t>
      </w:r>
      <w:proofErr w:type="spellStart"/>
      <w:r w:rsidR="00396841">
        <w:rPr>
          <w:rFonts w:ascii="TH SarabunPSK" w:hAnsi="TH SarabunPSK" w:cs="TH SarabunPSK"/>
          <w:sz w:val="32"/>
          <w:szCs w:val="32"/>
        </w:rPr>
        <w:t>Nutthida</w:t>
      </w:r>
      <w:proofErr w:type="spellEnd"/>
      <w:r w:rsidR="00396841">
        <w:rPr>
          <w:rFonts w:ascii="TH SarabunPSK" w:hAnsi="TH SarabunPSK" w:cs="TH SarabunPSK"/>
          <w:sz w:val="32"/>
          <w:szCs w:val="32"/>
        </w:rPr>
        <w:t xml:space="preserve">   </w:t>
      </w:r>
      <w:proofErr w:type="spellStart"/>
      <w:r w:rsidR="00396841">
        <w:rPr>
          <w:rFonts w:ascii="TH SarabunPSK" w:hAnsi="TH SarabunPSK" w:cs="TH SarabunPSK"/>
          <w:sz w:val="32"/>
          <w:szCs w:val="32"/>
        </w:rPr>
        <w:t>Yomngam</w:t>
      </w:r>
      <w:proofErr w:type="spellEnd"/>
      <w:r w:rsidR="00396841">
        <w:rPr>
          <w:rFonts w:ascii="TH SarabunPSK" w:hAnsi="TH SarabunPSK" w:cs="TH SarabunPSK"/>
          <w:sz w:val="32"/>
          <w:szCs w:val="32"/>
          <w:cs/>
        </w:rPr>
        <w:tab/>
      </w:r>
      <w:r w:rsidR="00396841">
        <w:rPr>
          <w:rFonts w:ascii="TH SarabunPSK" w:hAnsi="TH SarabunPSK" w:cs="TH SarabunPSK"/>
          <w:sz w:val="32"/>
          <w:szCs w:val="32"/>
        </w:rPr>
        <w:t>Student ID</w:t>
      </w:r>
      <w:r w:rsidR="00396841">
        <w:rPr>
          <w:rFonts w:ascii="TH SarabunPSK" w:hAnsi="TH SarabunPSK" w:cs="TH SarabunPSK" w:hint="cs"/>
          <w:sz w:val="32"/>
          <w:szCs w:val="32"/>
          <w:cs/>
        </w:rPr>
        <w:t xml:space="preserve">    64050432</w:t>
      </w:r>
    </w:p>
    <w:p w14:paraId="3A685886" w14:textId="16312552" w:rsidR="00554DB8" w:rsidRDefault="00945DD3" w:rsidP="00F03256">
      <w:pPr>
        <w:tabs>
          <w:tab w:val="left" w:pos="2160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396841">
        <w:rPr>
          <w:rFonts w:ascii="TH SarabunPSK" w:hAnsi="TH SarabunPSK" w:cs="TH SarabunPSK"/>
          <w:sz w:val="32"/>
          <w:szCs w:val="32"/>
        </w:rPr>
        <w:t xml:space="preserve">Mr. </w:t>
      </w:r>
      <w:proofErr w:type="spellStart"/>
      <w:r w:rsidR="00396841">
        <w:rPr>
          <w:rFonts w:ascii="TH SarabunPSK" w:hAnsi="TH SarabunPSK" w:cs="TH SarabunPSK"/>
          <w:sz w:val="32"/>
          <w:szCs w:val="32"/>
        </w:rPr>
        <w:t>Methas</w:t>
      </w:r>
      <w:proofErr w:type="spellEnd"/>
      <w:r w:rsidR="00396841">
        <w:rPr>
          <w:rFonts w:ascii="TH SarabunPSK" w:hAnsi="TH SarabunPSK" w:cs="TH SarabunPSK"/>
          <w:sz w:val="32"/>
          <w:szCs w:val="32"/>
        </w:rPr>
        <w:t xml:space="preserve">   </w:t>
      </w:r>
      <w:proofErr w:type="spellStart"/>
      <w:r w:rsidR="00396841">
        <w:rPr>
          <w:rFonts w:ascii="TH SarabunPSK" w:hAnsi="TH SarabunPSK" w:cs="TH SarabunPSK"/>
          <w:sz w:val="32"/>
          <w:szCs w:val="32"/>
        </w:rPr>
        <w:t>J</w:t>
      </w:r>
      <w:r w:rsidR="00396841">
        <w:rPr>
          <w:rFonts w:ascii="TH SarabunPSK" w:eastAsia="PMingLiU" w:hAnsi="TH SarabunPSK" w:cs="TH SarabunPSK"/>
          <w:sz w:val="32"/>
          <w:szCs w:val="32"/>
          <w:lang w:eastAsia="zh-TW"/>
        </w:rPr>
        <w:t>u</w:t>
      </w:r>
      <w:r w:rsidR="00396841">
        <w:rPr>
          <w:rFonts w:ascii="TH SarabunPSK" w:hAnsi="TH SarabunPSK" w:cs="TH SarabunPSK"/>
          <w:sz w:val="32"/>
          <w:szCs w:val="32"/>
        </w:rPr>
        <w:t>nthakit</w:t>
      </w:r>
      <w:proofErr w:type="spellEnd"/>
      <w:r w:rsidR="00396841">
        <w:rPr>
          <w:rFonts w:ascii="TH SarabunPSK" w:hAnsi="TH SarabunPSK" w:cs="TH SarabunPSK"/>
          <w:sz w:val="32"/>
          <w:szCs w:val="32"/>
          <w:cs/>
        </w:rPr>
        <w:tab/>
      </w:r>
      <w:r w:rsidR="00396841">
        <w:rPr>
          <w:rFonts w:ascii="TH SarabunPSK" w:hAnsi="TH SarabunPSK" w:cs="TH SarabunPSK"/>
          <w:sz w:val="32"/>
          <w:szCs w:val="32"/>
          <w:cs/>
        </w:rPr>
        <w:tab/>
      </w:r>
      <w:r w:rsidR="00396841">
        <w:rPr>
          <w:rFonts w:ascii="TH SarabunPSK" w:hAnsi="TH SarabunPSK" w:cs="TH SarabunPSK"/>
          <w:sz w:val="32"/>
          <w:szCs w:val="32"/>
        </w:rPr>
        <w:t>Student ID</w:t>
      </w:r>
      <w:r w:rsidR="00396841">
        <w:rPr>
          <w:rFonts w:ascii="TH SarabunPSK" w:hAnsi="TH SarabunPSK" w:cs="TH SarabunPSK" w:hint="cs"/>
          <w:sz w:val="32"/>
          <w:szCs w:val="32"/>
          <w:cs/>
        </w:rPr>
        <w:t xml:space="preserve">    64050623</w:t>
      </w:r>
    </w:p>
    <w:p w14:paraId="62B8775F" w14:textId="47F94BFD" w:rsidR="004A15D1" w:rsidRPr="003C3FA3" w:rsidRDefault="004A15D1" w:rsidP="00F03256">
      <w:pPr>
        <w:tabs>
          <w:tab w:val="left" w:pos="2160"/>
          <w:tab w:val="left" w:leader="dot" w:pos="8222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3C3FA3">
        <w:rPr>
          <w:rFonts w:ascii="TH SarabunPSK" w:hAnsi="TH SarabunPSK" w:cs="TH SarabunPSK"/>
          <w:b/>
          <w:bCs/>
          <w:spacing w:val="4"/>
          <w:sz w:val="32"/>
          <w:szCs w:val="32"/>
        </w:rPr>
        <w:t>Degree</w:t>
      </w:r>
      <w:r w:rsidR="00945DD3">
        <w:rPr>
          <w:rFonts w:ascii="TH SarabunPSK" w:hAnsi="TH SarabunPSK" w:cs="TH SarabunPSK"/>
          <w:spacing w:val="-2"/>
          <w:sz w:val="32"/>
          <w:szCs w:val="32"/>
        </w:rPr>
        <w:tab/>
      </w:r>
      <w:r w:rsidR="00292038">
        <w:rPr>
          <w:rFonts w:ascii="TH SarabunPSK" w:hAnsi="TH SarabunPSK" w:cs="TH SarabunPSK"/>
          <w:spacing w:val="-2"/>
          <w:sz w:val="32"/>
          <w:szCs w:val="32"/>
        </w:rPr>
        <w:t xml:space="preserve">Bachelor of </w:t>
      </w:r>
      <w:r w:rsidR="004B2DCC" w:rsidRPr="00554DB8">
        <w:rPr>
          <w:rFonts w:ascii="TH SarabunPSK" w:hAnsi="TH SarabunPSK" w:cs="TH SarabunPSK"/>
          <w:spacing w:val="-2"/>
          <w:sz w:val="32"/>
          <w:szCs w:val="32"/>
        </w:rPr>
        <w:t>Science</w:t>
      </w:r>
      <w:r w:rsidR="00A6017E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="00A6017E">
        <w:rPr>
          <w:rFonts w:ascii="TH SarabunPSK" w:hAnsi="TH SarabunPSK" w:cs="TH SarabunPSK"/>
          <w:sz w:val="32"/>
          <w:szCs w:val="32"/>
        </w:rPr>
        <w:t>(</w:t>
      </w:r>
      <w:r w:rsidR="002A5FBF" w:rsidRPr="006A4503">
        <w:rPr>
          <w:rFonts w:ascii="TH SarabunPSK" w:hAnsi="TH SarabunPSK" w:cs="TH SarabunPSK"/>
          <w:sz w:val="32"/>
          <w:szCs w:val="32"/>
        </w:rPr>
        <w:t>Applied Statistics and Data Analytics</w:t>
      </w:r>
      <w:r w:rsidR="00A6017E">
        <w:rPr>
          <w:rFonts w:ascii="TH SarabunPSK" w:hAnsi="TH SarabunPSK" w:cs="TH SarabunPSK"/>
          <w:sz w:val="32"/>
          <w:szCs w:val="32"/>
        </w:rPr>
        <w:t>)</w:t>
      </w:r>
      <w:r w:rsidR="00554DB8">
        <w:rPr>
          <w:rFonts w:ascii="TH SarabunPSK" w:hAnsi="TH SarabunPSK" w:cs="TH SarabunPSK"/>
          <w:sz w:val="32"/>
          <w:szCs w:val="32"/>
        </w:rPr>
        <w:t xml:space="preserve"> </w:t>
      </w:r>
    </w:p>
    <w:p w14:paraId="59C85F49" w14:textId="77777777" w:rsidR="004A15D1" w:rsidRDefault="00554DB8" w:rsidP="00F03256">
      <w:pPr>
        <w:tabs>
          <w:tab w:val="left" w:pos="2160"/>
          <w:tab w:val="left" w:leader="dot" w:pos="8222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pacing w:val="4"/>
          <w:sz w:val="32"/>
          <w:szCs w:val="32"/>
        </w:rPr>
        <w:t>Department</w:t>
      </w:r>
      <w:r w:rsidR="00945DD3">
        <w:rPr>
          <w:rFonts w:ascii="TH SarabunPSK" w:hAnsi="TH SarabunPSK" w:cs="TH SarabunPSK"/>
          <w:b/>
          <w:bCs/>
          <w:spacing w:val="4"/>
          <w:sz w:val="32"/>
          <w:szCs w:val="32"/>
        </w:rPr>
        <w:tab/>
      </w:r>
      <w:r w:rsidR="00945DD3" w:rsidRPr="00945DD3">
        <w:rPr>
          <w:rFonts w:ascii="TH SarabunPSK" w:hAnsi="TH SarabunPSK" w:cs="TH SarabunPSK"/>
          <w:spacing w:val="4"/>
          <w:sz w:val="32"/>
          <w:szCs w:val="32"/>
        </w:rPr>
        <w:t>Statistics</w:t>
      </w:r>
    </w:p>
    <w:p w14:paraId="76FC634F" w14:textId="77777777" w:rsidR="00945DD3" w:rsidRDefault="00945DD3" w:rsidP="00F03256">
      <w:pPr>
        <w:tabs>
          <w:tab w:val="left" w:pos="2160"/>
          <w:tab w:val="left" w:leader="dot" w:pos="8222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School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5E0473">
        <w:rPr>
          <w:rFonts w:ascii="TH SarabunPSK" w:hAnsi="TH SarabunPSK" w:cs="TH SarabunPSK"/>
          <w:sz w:val="32"/>
          <w:szCs w:val="32"/>
        </w:rPr>
        <w:t>Science</w:t>
      </w:r>
    </w:p>
    <w:p w14:paraId="4B7ACE33" w14:textId="76C00D58" w:rsidR="005E0473" w:rsidRPr="005E0473" w:rsidRDefault="005E0473" w:rsidP="00F03256">
      <w:pPr>
        <w:tabs>
          <w:tab w:val="left" w:pos="2160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E0473">
        <w:rPr>
          <w:rFonts w:ascii="TH SarabunPSK" w:hAnsi="TH SarabunPSK" w:cs="TH SarabunPSK"/>
          <w:b/>
          <w:bCs/>
          <w:sz w:val="32"/>
          <w:szCs w:val="32"/>
        </w:rPr>
        <w:t>University</w:t>
      </w:r>
      <w:r w:rsidR="00945DD3">
        <w:rPr>
          <w:rFonts w:ascii="TH SarabunPSK" w:hAnsi="TH SarabunPSK" w:cs="TH SarabunPSK"/>
          <w:b/>
          <w:bCs/>
          <w:sz w:val="32"/>
          <w:szCs w:val="32"/>
        </w:rPr>
        <w:tab/>
      </w:r>
      <w:r w:rsidRPr="005E0473">
        <w:rPr>
          <w:rFonts w:ascii="TH SarabunPSK" w:hAnsi="TH SarabunPSK" w:cs="TH SarabunPSK"/>
          <w:sz w:val="32"/>
          <w:szCs w:val="32"/>
        </w:rPr>
        <w:t>K</w:t>
      </w:r>
      <w:r>
        <w:rPr>
          <w:rFonts w:ascii="TH SarabunPSK" w:hAnsi="TH SarabunPSK" w:cs="TH SarabunPSK"/>
          <w:sz w:val="32"/>
          <w:szCs w:val="32"/>
        </w:rPr>
        <w:t>ing</w:t>
      </w:r>
      <w:r w:rsidRPr="005E0473">
        <w:rPr>
          <w:rFonts w:ascii="TH SarabunPSK" w:hAnsi="TH SarabunPSK" w:cs="TH SarabunPSK"/>
          <w:sz w:val="32"/>
          <w:szCs w:val="32"/>
        </w:rPr>
        <w:t xml:space="preserve"> M</w:t>
      </w:r>
      <w:r>
        <w:rPr>
          <w:rFonts w:ascii="TH SarabunPSK" w:hAnsi="TH SarabunPSK" w:cs="TH SarabunPSK"/>
          <w:sz w:val="32"/>
          <w:szCs w:val="32"/>
        </w:rPr>
        <w:t>ongkut’s Institute of Technology Ladkrabang</w:t>
      </w:r>
      <w:r w:rsidR="002A5FB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(KMITL)</w:t>
      </w:r>
    </w:p>
    <w:p w14:paraId="41456826" w14:textId="76F2AB16" w:rsidR="004A15D1" w:rsidRPr="003C3FA3" w:rsidRDefault="004B2DCC" w:rsidP="00F03256">
      <w:pPr>
        <w:tabs>
          <w:tab w:val="left" w:pos="2160"/>
          <w:tab w:val="left" w:leader="dot" w:pos="8222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pacing w:val="4"/>
          <w:sz w:val="32"/>
          <w:szCs w:val="32"/>
        </w:rPr>
        <w:t xml:space="preserve">Academic </w:t>
      </w:r>
      <w:r w:rsidR="004A15D1" w:rsidRPr="003C3FA3">
        <w:rPr>
          <w:rFonts w:ascii="TH SarabunPSK" w:hAnsi="TH SarabunPSK" w:cs="TH SarabunPSK"/>
          <w:b/>
          <w:bCs/>
          <w:spacing w:val="4"/>
          <w:sz w:val="32"/>
          <w:szCs w:val="32"/>
        </w:rPr>
        <w:t>Year</w:t>
      </w:r>
      <w:r w:rsidR="004A15D1" w:rsidRPr="003C3FA3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ab/>
      </w:r>
      <w:r w:rsidR="00945DD3" w:rsidRPr="00945DD3">
        <w:rPr>
          <w:rFonts w:ascii="TH SarabunPSK" w:hAnsi="TH SarabunPSK" w:cs="TH SarabunPSK"/>
          <w:spacing w:val="4"/>
          <w:sz w:val="32"/>
          <w:szCs w:val="32"/>
          <w:cs/>
        </w:rPr>
        <w:t>202</w:t>
      </w:r>
      <w:r w:rsidR="00396841" w:rsidRPr="00396841">
        <w:rPr>
          <w:rFonts w:ascii="TH SarabunPSK" w:hAnsi="TH SarabunPSK" w:cs="TH SarabunPSK"/>
          <w:spacing w:val="4"/>
          <w:sz w:val="32"/>
          <w:szCs w:val="32"/>
        </w:rPr>
        <w:t>4</w:t>
      </w:r>
    </w:p>
    <w:p w14:paraId="1EB949AE" w14:textId="16E5B0F0" w:rsidR="00292038" w:rsidRPr="003C3FA3" w:rsidRDefault="00292038" w:rsidP="00F03256">
      <w:pPr>
        <w:tabs>
          <w:tab w:val="left" w:pos="2160"/>
          <w:tab w:val="left" w:leader="dot" w:pos="8222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3C3FA3">
        <w:rPr>
          <w:rFonts w:ascii="TH SarabunPSK" w:hAnsi="TH SarabunPSK" w:cs="TH SarabunPSK"/>
          <w:b/>
          <w:bCs/>
          <w:spacing w:val="4"/>
          <w:sz w:val="32"/>
          <w:szCs w:val="32"/>
        </w:rPr>
        <w:t>Advisor</w:t>
      </w:r>
      <w:r w:rsidRPr="003C3FA3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ab/>
      </w:r>
      <w:r w:rsidR="00396841">
        <w:rPr>
          <w:rFonts w:ascii="TH SarabunPSK" w:hAnsi="TH SarabunPSK" w:cs="TH SarabunPSK"/>
          <w:sz w:val="32"/>
          <w:szCs w:val="32"/>
        </w:rPr>
        <w:t xml:space="preserve">Assoc. Prof. </w:t>
      </w:r>
      <w:proofErr w:type="spellStart"/>
      <w:proofErr w:type="gramStart"/>
      <w:r w:rsidR="00396841">
        <w:rPr>
          <w:rFonts w:ascii="TH SarabunPSK" w:hAnsi="TH SarabunPSK" w:cs="TH SarabunPSK"/>
          <w:sz w:val="32"/>
          <w:szCs w:val="32"/>
        </w:rPr>
        <w:t>Dr.Autcha</w:t>
      </w:r>
      <w:proofErr w:type="spellEnd"/>
      <w:proofErr w:type="gramEnd"/>
      <w:r w:rsidR="0039684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396841">
        <w:rPr>
          <w:rFonts w:ascii="TH SarabunPSK" w:hAnsi="TH SarabunPSK" w:cs="TH SarabunPSK"/>
          <w:sz w:val="32"/>
          <w:szCs w:val="32"/>
        </w:rPr>
        <w:t>Araveeporn</w:t>
      </w:r>
      <w:proofErr w:type="spellEnd"/>
    </w:p>
    <w:p w14:paraId="1E9E06F8" w14:textId="5D6C9E17" w:rsidR="00292038" w:rsidRDefault="00292038" w:rsidP="00F03256">
      <w:pPr>
        <w:tabs>
          <w:tab w:val="left" w:pos="2520"/>
          <w:tab w:val="left" w:leader="dot" w:pos="8222"/>
        </w:tabs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2F7E1ADB" w14:textId="77777777" w:rsidR="00292038" w:rsidRPr="003C3FA3" w:rsidRDefault="00292038" w:rsidP="00F03256">
      <w:pPr>
        <w:spacing w:line="276" w:lineRule="auto"/>
        <w:ind w:left="2160" w:hanging="2160"/>
        <w:rPr>
          <w:rFonts w:ascii="TH SarabunPSK" w:hAnsi="TH SarabunPSK" w:cs="TH SarabunPSK"/>
          <w:sz w:val="32"/>
          <w:szCs w:val="32"/>
        </w:rPr>
      </w:pPr>
    </w:p>
    <w:p w14:paraId="13D91755" w14:textId="6D710C74" w:rsidR="00292038" w:rsidRPr="00424E48" w:rsidRDefault="00292038" w:rsidP="00F03256">
      <w:pPr>
        <w:spacing w:line="276" w:lineRule="auto"/>
        <w:jc w:val="center"/>
        <w:rPr>
          <w:rFonts w:ascii="TH SarabunPSK" w:hAnsi="TH SarabunPSK" w:cs="TH SarabunPSK"/>
          <w:b/>
          <w:bCs/>
          <w:spacing w:val="4"/>
          <w:sz w:val="34"/>
          <w:szCs w:val="34"/>
        </w:rPr>
      </w:pPr>
      <w:r w:rsidRPr="00424E48">
        <w:rPr>
          <w:rFonts w:ascii="TH SarabunPSK" w:hAnsi="TH SarabunPSK" w:cs="TH SarabunPSK"/>
          <w:b/>
          <w:bCs/>
          <w:caps/>
          <w:sz w:val="34"/>
          <w:szCs w:val="34"/>
        </w:rPr>
        <w:t>A</w:t>
      </w:r>
      <w:r w:rsidRPr="00424E48">
        <w:rPr>
          <w:rFonts w:ascii="TH SarabunPSK" w:hAnsi="TH SarabunPSK" w:cs="TH SarabunPSK"/>
          <w:b/>
          <w:bCs/>
          <w:spacing w:val="4"/>
          <w:sz w:val="34"/>
          <w:szCs w:val="34"/>
        </w:rPr>
        <w:t>bstract</w:t>
      </w:r>
    </w:p>
    <w:p w14:paraId="3ED36ED1" w14:textId="78F6F9A9" w:rsidR="00292038" w:rsidRPr="003C3FA3" w:rsidRDefault="00292038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5EC8CF8" w14:textId="1699399C" w:rsidR="00292038" w:rsidRDefault="00396841" w:rsidP="00F03256">
      <w:pPr>
        <w:spacing w:line="276" w:lineRule="auto"/>
        <w:jc w:val="thaiDistribute"/>
        <w:rPr>
          <w:rFonts w:ascii="TH SarabunPSK" w:eastAsia="Batang" w:hAnsi="TH SarabunPSK" w:cs="TH SarabunPSK"/>
          <w:b/>
          <w:bCs/>
          <w:sz w:val="32"/>
          <w:szCs w:val="32"/>
          <w:lang w:eastAsia="ko-KR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C205DC">
        <w:rPr>
          <w:rFonts w:ascii="TH SarabunPSK" w:hAnsi="TH SarabunPSK" w:cs="TH SarabunPSK"/>
          <w:sz w:val="32"/>
          <w:szCs w:val="32"/>
        </w:rPr>
        <w:t xml:space="preserve">This special problem aims to compare the performance of machine learning methods </w:t>
      </w:r>
      <w:r w:rsidRPr="00032167">
        <w:rPr>
          <w:rFonts w:ascii="TH SarabunPSK" w:hAnsi="TH SarabunPSK" w:cs="TH SarabunPSK"/>
          <w:sz w:val="32"/>
          <w:szCs w:val="32"/>
        </w:rPr>
        <w:t>in analyzing</w:t>
      </w:r>
      <w:r w:rsidRPr="00C205DC">
        <w:rPr>
          <w:rFonts w:ascii="TH SarabunPSK" w:hAnsi="TH SarabunPSK" w:cs="TH SarabunPSK"/>
          <w:sz w:val="32"/>
          <w:szCs w:val="32"/>
        </w:rPr>
        <w:t xml:space="preserve"> correlated time series data using data transformation techniques. The four machine learning methods </w:t>
      </w:r>
      <w:proofErr w:type="gramStart"/>
      <w:r w:rsidRPr="00032167">
        <w:rPr>
          <w:rFonts w:ascii="TH SarabunPSK" w:hAnsi="TH SarabunPSK" w:cs="TH SarabunPSK"/>
          <w:sz w:val="32"/>
          <w:szCs w:val="32"/>
        </w:rPr>
        <w:t>utilize</w:t>
      </w:r>
      <w:proofErr w:type="gramEnd"/>
      <w:r w:rsidRPr="00C205DC">
        <w:rPr>
          <w:rFonts w:ascii="TH SarabunPSK" w:hAnsi="TH SarabunPSK" w:cs="TH SarabunPSK"/>
          <w:sz w:val="32"/>
          <w:szCs w:val="32"/>
        </w:rPr>
        <w:t xml:space="preserve"> in the analysis are Random Forest (RF</w:t>
      </w:r>
      <w:proofErr w:type="gramStart"/>
      <w:r w:rsidRPr="00C205DC">
        <w:rPr>
          <w:rFonts w:ascii="TH SarabunPSK" w:hAnsi="TH SarabunPSK" w:cs="TH SarabunPSK"/>
          <w:sz w:val="32"/>
          <w:szCs w:val="32"/>
        </w:rPr>
        <w:t xml:space="preserve">),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032167">
        <w:rPr>
          <w:rFonts w:ascii="TH SarabunPSK" w:hAnsi="TH SarabunPSK" w:cs="TH SarabunPSK"/>
          <w:sz w:val="32"/>
          <w:szCs w:val="32"/>
        </w:rPr>
        <w:t>K</w:t>
      </w:r>
      <w:r w:rsidRPr="00C205DC">
        <w:rPr>
          <w:rFonts w:ascii="TH SarabunPSK" w:hAnsi="TH SarabunPSK" w:cs="TH SarabunPSK"/>
          <w:sz w:val="32"/>
          <w:szCs w:val="32"/>
        </w:rPr>
        <w:t xml:space="preserve">-Nearest Neighbors (KNN), Support Vector </w:t>
      </w:r>
      <w:r w:rsidRPr="00032167">
        <w:rPr>
          <w:rFonts w:ascii="TH SarabunPSK" w:hAnsi="TH SarabunPSK" w:cs="TH SarabunPSK"/>
          <w:sz w:val="32"/>
          <w:szCs w:val="32"/>
        </w:rPr>
        <w:t>Machine</w:t>
      </w:r>
      <w:r w:rsidRPr="00C205DC">
        <w:rPr>
          <w:rFonts w:ascii="TH SarabunPSK" w:hAnsi="TH SarabunPSK" w:cs="TH SarabunPSK"/>
          <w:sz w:val="32"/>
          <w:szCs w:val="32"/>
        </w:rPr>
        <w:t xml:space="preserve"> (SVM), and Decision </w:t>
      </w:r>
      <w:r w:rsidRPr="00032167">
        <w:rPr>
          <w:rFonts w:ascii="TH SarabunPSK" w:hAnsi="TH SarabunPSK" w:cs="TH SarabunPSK"/>
          <w:sz w:val="32"/>
          <w:szCs w:val="32"/>
        </w:rPr>
        <w:t>Tree</w:t>
      </w:r>
      <w:r w:rsidRPr="00C205DC">
        <w:rPr>
          <w:rFonts w:ascii="TH SarabunPSK" w:hAnsi="TH SarabunPSK" w:cs="TH SarabunPSK"/>
          <w:sz w:val="32"/>
          <w:szCs w:val="32"/>
        </w:rPr>
        <w:t xml:space="preserve"> (DT). Six data transformation techniques are </w:t>
      </w:r>
      <w:r w:rsidRPr="00032167">
        <w:rPr>
          <w:rFonts w:ascii="TH SarabunPSK" w:hAnsi="TH SarabunPSK" w:cs="TH SarabunPSK"/>
          <w:sz w:val="32"/>
          <w:szCs w:val="32"/>
        </w:rPr>
        <w:t>employed</w:t>
      </w:r>
      <w:r w:rsidRPr="00C205DC">
        <w:rPr>
          <w:rFonts w:ascii="TH SarabunPSK" w:hAnsi="TH SarabunPSK" w:cs="TH SarabunPSK"/>
          <w:sz w:val="32"/>
          <w:szCs w:val="32"/>
        </w:rPr>
        <w:t xml:space="preserve">: Min-Max Normalization, Decimal Scaling Normalization, Median Normalization, Vector Normalization, Z-Score Normalization, and Tanh estimators. The study simulates independent </w:t>
      </w:r>
      <w:r w:rsidRPr="00032167">
        <w:rPr>
          <w:rFonts w:ascii="TH SarabunPSK" w:hAnsi="TH SarabunPSK" w:cs="TH SarabunPSK"/>
          <w:sz w:val="32"/>
          <w:szCs w:val="32"/>
        </w:rPr>
        <w:t xml:space="preserve">variable </w:t>
      </w:r>
      <w:r w:rsidRPr="00C205DC">
        <w:rPr>
          <w:rFonts w:ascii="TH SarabunPSK" w:hAnsi="TH SarabunPSK" w:cs="TH SarabunPSK"/>
          <w:sz w:val="32"/>
          <w:szCs w:val="32"/>
        </w:rPr>
        <w:t xml:space="preserve">time series data </w:t>
      </w:r>
      <w:r w:rsidRPr="00032167">
        <w:rPr>
          <w:rFonts w:ascii="TH SarabunPSK" w:hAnsi="TH SarabunPSK" w:cs="TH SarabunPSK"/>
          <w:sz w:val="32"/>
          <w:szCs w:val="32"/>
        </w:rPr>
        <w:t xml:space="preserve">generated through </w:t>
      </w:r>
      <w:r w:rsidRPr="00C205DC">
        <w:rPr>
          <w:rFonts w:ascii="TH SarabunPSK" w:hAnsi="TH SarabunPSK" w:cs="TH SarabunPSK"/>
          <w:sz w:val="32"/>
          <w:szCs w:val="32"/>
        </w:rPr>
        <w:t xml:space="preserve">a random walk </w:t>
      </w:r>
      <w:r w:rsidRPr="00032167">
        <w:rPr>
          <w:rFonts w:ascii="TH SarabunPSK" w:hAnsi="TH SarabunPSK" w:cs="TH SarabunPSK"/>
          <w:sz w:val="32"/>
          <w:szCs w:val="32"/>
        </w:rPr>
        <w:t>process</w:t>
      </w:r>
      <w:r w:rsidRPr="00C205DC">
        <w:rPr>
          <w:rFonts w:ascii="TH SarabunPSK" w:hAnsi="TH SarabunPSK" w:cs="TH SarabunPSK"/>
          <w:sz w:val="32"/>
          <w:szCs w:val="32"/>
        </w:rPr>
        <w:t xml:space="preserve"> with sample sizes of 100, 300, 500, and 700</w:t>
      </w:r>
      <w:r w:rsidRPr="00032167">
        <w:rPr>
          <w:rFonts w:ascii="TH SarabunPSK" w:hAnsi="TH SarabunPSK" w:cs="TH SarabunPSK"/>
          <w:sz w:val="32"/>
          <w:szCs w:val="32"/>
        </w:rPr>
        <w:t>. The error terms</w:t>
      </w:r>
      <w:r w:rsidRPr="00C205DC">
        <w:rPr>
          <w:rFonts w:ascii="TH SarabunPSK" w:hAnsi="TH SarabunPSK" w:cs="TH SarabunPSK"/>
          <w:sz w:val="32"/>
          <w:szCs w:val="32"/>
        </w:rPr>
        <w:t xml:space="preserve"> are </w:t>
      </w:r>
      <w:r w:rsidRPr="00032167">
        <w:rPr>
          <w:rFonts w:ascii="TH SarabunPSK" w:hAnsi="TH SarabunPSK" w:cs="TH SarabunPSK"/>
          <w:sz w:val="32"/>
          <w:szCs w:val="32"/>
        </w:rPr>
        <w:t>assumed to follow a normal distribution</w:t>
      </w:r>
      <w:r w:rsidRPr="00C205DC">
        <w:rPr>
          <w:rFonts w:ascii="TH SarabunPSK" w:hAnsi="TH SarabunPSK" w:cs="TH SarabunPSK"/>
          <w:sz w:val="32"/>
          <w:szCs w:val="32"/>
        </w:rPr>
        <w:t xml:space="preserve"> with a mean of zero and variances of 1, 9, 25, and 49. Dependent </w:t>
      </w:r>
      <w:r w:rsidRPr="00032167">
        <w:rPr>
          <w:rFonts w:ascii="TH SarabunPSK" w:hAnsi="TH SarabunPSK" w:cs="TH SarabunPSK"/>
          <w:sz w:val="32"/>
          <w:szCs w:val="32"/>
        </w:rPr>
        <w:t xml:space="preserve">variable </w:t>
      </w:r>
      <w:r w:rsidRPr="00C205DC">
        <w:rPr>
          <w:rFonts w:ascii="TH SarabunPSK" w:hAnsi="TH SarabunPSK" w:cs="TH SarabunPSK"/>
          <w:sz w:val="32"/>
          <w:szCs w:val="32"/>
        </w:rPr>
        <w:t>time series data</w:t>
      </w:r>
      <w:r w:rsidRPr="00032167">
        <w:rPr>
          <w:rFonts w:ascii="TH SarabunPSK" w:hAnsi="TH SarabunPSK" w:cs="TH SarabunPSK"/>
          <w:sz w:val="32"/>
          <w:szCs w:val="32"/>
        </w:rPr>
        <w:t xml:space="preserve">, correlated with </w:t>
      </w:r>
      <w:r w:rsidRPr="00C205DC">
        <w:rPr>
          <w:rFonts w:ascii="TH SarabunPSK" w:hAnsi="TH SarabunPSK" w:cs="TH SarabunPSK"/>
          <w:sz w:val="32"/>
          <w:szCs w:val="32"/>
        </w:rPr>
        <w:t xml:space="preserve">the independent </w:t>
      </w:r>
      <w:r w:rsidRPr="00032167">
        <w:rPr>
          <w:rFonts w:ascii="TH SarabunPSK" w:hAnsi="TH SarabunPSK" w:cs="TH SarabunPSK"/>
          <w:sz w:val="32"/>
          <w:szCs w:val="32"/>
        </w:rPr>
        <w:t>variables, are created</w:t>
      </w:r>
      <w:r w:rsidRPr="00C205DC">
        <w:rPr>
          <w:rFonts w:ascii="TH SarabunPSK" w:hAnsi="TH SarabunPSK" w:cs="TH SarabunPSK"/>
          <w:sz w:val="32"/>
          <w:szCs w:val="32"/>
        </w:rPr>
        <w:t xml:space="preserve"> using regression coefficients of one and five</w:t>
      </w:r>
      <w:r w:rsidRPr="00032167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                 </w:t>
      </w:r>
      <w:r w:rsidRPr="00032167">
        <w:rPr>
          <w:rFonts w:ascii="TH SarabunPSK" w:hAnsi="TH SarabunPSK" w:cs="TH SarabunPSK"/>
          <w:sz w:val="32"/>
          <w:szCs w:val="32"/>
        </w:rPr>
        <w:t>The error terms for the dependent variables</w:t>
      </w:r>
      <w:r w:rsidRPr="00C205DC">
        <w:rPr>
          <w:rFonts w:ascii="TH SarabunPSK" w:hAnsi="TH SarabunPSK" w:cs="TH SarabunPSK"/>
          <w:sz w:val="32"/>
          <w:szCs w:val="32"/>
        </w:rPr>
        <w:t xml:space="preserve"> are </w:t>
      </w:r>
      <w:r w:rsidRPr="00032167">
        <w:rPr>
          <w:rFonts w:ascii="TH SarabunPSK" w:hAnsi="TH SarabunPSK" w:cs="TH SarabunPSK"/>
          <w:sz w:val="32"/>
          <w:szCs w:val="32"/>
        </w:rPr>
        <w:t>also assumed to follow a normal distribution</w:t>
      </w:r>
      <w:r w:rsidRPr="00C205DC">
        <w:rPr>
          <w:rFonts w:ascii="TH SarabunPSK" w:hAnsi="TH SarabunPSK" w:cs="TH SarabunPSK"/>
          <w:sz w:val="32"/>
          <w:szCs w:val="32"/>
        </w:rPr>
        <w:t xml:space="preserve"> with a mean of zero and a variance of one. The research methodology </w:t>
      </w:r>
      <w:r w:rsidRPr="00032167">
        <w:rPr>
          <w:rFonts w:ascii="TH SarabunPSK" w:hAnsi="TH SarabunPSK" w:cs="TH SarabunPSK"/>
          <w:sz w:val="32"/>
          <w:szCs w:val="32"/>
        </w:rPr>
        <w:t>involves splitting</w:t>
      </w:r>
      <w:r w:rsidRPr="00C205DC">
        <w:rPr>
          <w:rFonts w:ascii="TH SarabunPSK" w:hAnsi="TH SarabunPSK" w:cs="TH SarabunPSK"/>
          <w:sz w:val="32"/>
          <w:szCs w:val="32"/>
        </w:rPr>
        <w:t xml:space="preserve"> the data into 90% training </w:t>
      </w:r>
      <w:r w:rsidRPr="00032167">
        <w:rPr>
          <w:rFonts w:ascii="TH SarabunPSK" w:hAnsi="TH SarabunPSK" w:cs="TH SarabunPSK"/>
          <w:sz w:val="32"/>
          <w:szCs w:val="32"/>
        </w:rPr>
        <w:t>data</w:t>
      </w:r>
      <w:r w:rsidRPr="00C205DC">
        <w:rPr>
          <w:rFonts w:ascii="TH SarabunPSK" w:hAnsi="TH SarabunPSK" w:cs="TH SarabunPSK"/>
          <w:sz w:val="32"/>
          <w:szCs w:val="32"/>
        </w:rPr>
        <w:t xml:space="preserve"> and 10% testing </w:t>
      </w:r>
      <w:r w:rsidRPr="00032167">
        <w:rPr>
          <w:rFonts w:ascii="TH SarabunPSK" w:hAnsi="TH SarabunPSK" w:cs="TH SarabunPSK"/>
          <w:sz w:val="32"/>
          <w:szCs w:val="32"/>
        </w:rPr>
        <w:t>data. Simulations and data analysis are performed using the R programming language, with 1,000 iterations conducted. The results are evaluated based on the</w:t>
      </w:r>
      <w:r w:rsidRPr="00C205DC">
        <w:rPr>
          <w:rFonts w:ascii="TH SarabunPSK" w:hAnsi="TH SarabunPSK" w:cs="TH SarabunPSK"/>
          <w:sz w:val="32"/>
          <w:szCs w:val="32"/>
        </w:rPr>
        <w:t xml:space="preserve"> average mean squared error (AMSE) and the average mean absolute percentage error (AMAPE</w:t>
      </w:r>
      <w:r w:rsidRPr="00032167">
        <w:rPr>
          <w:rFonts w:ascii="TH SarabunPSK" w:hAnsi="TH SarabunPSK" w:cs="TH SarabunPSK"/>
          <w:sz w:val="32"/>
          <w:szCs w:val="32"/>
        </w:rPr>
        <w:t>), identifying the method and transformation technique that yield the lowest values. The study found</w:t>
      </w:r>
      <w:r w:rsidRPr="00C205DC">
        <w:rPr>
          <w:rFonts w:ascii="TH SarabunPSK" w:hAnsi="TH SarabunPSK" w:cs="TH SarabunPSK"/>
          <w:sz w:val="32"/>
          <w:szCs w:val="32"/>
        </w:rPr>
        <w:t xml:space="preserve"> </w:t>
      </w:r>
      <w:r w:rsidRPr="00C205DC">
        <w:rPr>
          <w:rFonts w:ascii="TH SarabunPSK" w:hAnsi="TH SarabunPSK" w:cs="TH SarabunPSK"/>
          <w:sz w:val="32"/>
          <w:szCs w:val="32"/>
        </w:rPr>
        <w:lastRenderedPageBreak/>
        <w:t xml:space="preserve">that when the regression coefficients are one and five, </w:t>
      </w:r>
      <w:r w:rsidRPr="007811CE">
        <w:rPr>
          <w:rFonts w:ascii="TH SarabunPSK" w:hAnsi="TH SarabunPSK" w:cs="TH SarabunPSK"/>
          <w:sz w:val="32"/>
          <w:szCs w:val="32"/>
        </w:rPr>
        <w:t xml:space="preserve">the </w:t>
      </w:r>
      <w:r w:rsidRPr="00032167">
        <w:rPr>
          <w:rFonts w:ascii="TH SarabunPSK" w:hAnsi="TH SarabunPSK" w:cs="TH SarabunPSK"/>
          <w:sz w:val="32"/>
          <w:szCs w:val="32"/>
        </w:rPr>
        <w:t>Random Forest (</w:t>
      </w:r>
      <w:r w:rsidRPr="007811CE">
        <w:rPr>
          <w:rFonts w:ascii="TH SarabunPSK" w:hAnsi="TH SarabunPSK" w:cs="TH SarabunPSK"/>
          <w:sz w:val="32"/>
          <w:szCs w:val="32"/>
        </w:rPr>
        <w:t>RF</w:t>
      </w:r>
      <w:r w:rsidRPr="00032167">
        <w:rPr>
          <w:rFonts w:ascii="TH SarabunPSK" w:hAnsi="TH SarabunPSK" w:cs="TH SarabunPSK"/>
          <w:sz w:val="32"/>
          <w:szCs w:val="32"/>
        </w:rPr>
        <w:t>)</w:t>
      </w:r>
      <w:r w:rsidRPr="007811CE">
        <w:rPr>
          <w:rFonts w:ascii="TH SarabunPSK" w:hAnsi="TH SarabunPSK" w:cs="TH SarabunPSK"/>
          <w:sz w:val="32"/>
          <w:szCs w:val="32"/>
        </w:rPr>
        <w:t xml:space="preserve"> method </w:t>
      </w:r>
      <w:r w:rsidRPr="00032167">
        <w:rPr>
          <w:rFonts w:ascii="TH SarabunPSK" w:hAnsi="TH SarabunPSK" w:cs="TH SarabunPSK"/>
          <w:sz w:val="32"/>
          <w:szCs w:val="32"/>
        </w:rPr>
        <w:t>consistently performs</w:t>
      </w:r>
      <w:r w:rsidRPr="007811CE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7811CE">
        <w:rPr>
          <w:rFonts w:ascii="TH SarabunPSK" w:hAnsi="TH SarabunPSK" w:cs="TH SarabunPSK"/>
          <w:sz w:val="32"/>
          <w:szCs w:val="32"/>
        </w:rPr>
        <w:t>the best</w:t>
      </w:r>
      <w:proofErr w:type="gramEnd"/>
      <w:r w:rsidRPr="00032167">
        <w:rPr>
          <w:rFonts w:ascii="TH SarabunPSK" w:hAnsi="TH SarabunPSK" w:cs="TH SarabunPSK"/>
          <w:sz w:val="32"/>
          <w:szCs w:val="32"/>
        </w:rPr>
        <w:t xml:space="preserve"> among the</w:t>
      </w:r>
      <w:r w:rsidRPr="007811CE">
        <w:rPr>
          <w:rFonts w:ascii="TH SarabunPSK" w:hAnsi="TH SarabunPSK" w:cs="TH SarabunPSK"/>
          <w:sz w:val="32"/>
          <w:szCs w:val="32"/>
        </w:rPr>
        <w:t xml:space="preserve"> machine learning </w:t>
      </w:r>
      <w:r w:rsidRPr="00032167">
        <w:rPr>
          <w:rFonts w:ascii="TH SarabunPSK" w:hAnsi="TH SarabunPSK" w:cs="TH SarabunPSK"/>
          <w:sz w:val="32"/>
          <w:szCs w:val="32"/>
        </w:rPr>
        <w:t>methods. Among the data transformation techniques,</w:t>
      </w:r>
      <w:r w:rsidRPr="007811CE">
        <w:rPr>
          <w:rFonts w:ascii="TH SarabunPSK" w:hAnsi="TH SarabunPSK" w:cs="TH SarabunPSK"/>
          <w:sz w:val="32"/>
          <w:szCs w:val="32"/>
        </w:rPr>
        <w:t xml:space="preserve"> Min-Max Normalization </w:t>
      </w:r>
      <w:r w:rsidRPr="00032167">
        <w:rPr>
          <w:rFonts w:ascii="TH SarabunPSK" w:hAnsi="TH SarabunPSK" w:cs="TH SarabunPSK"/>
          <w:sz w:val="32"/>
          <w:szCs w:val="32"/>
        </w:rPr>
        <w:t xml:space="preserve">proved to be the best. Additionally, when applied to real-world data, </w:t>
      </w:r>
      <w:r w:rsidRPr="00767A3E">
        <w:rPr>
          <w:rFonts w:ascii="TH SarabunPSK" w:hAnsi="TH SarabunPSK" w:cs="TH SarabunPSK"/>
          <w:sz w:val="32"/>
          <w:szCs w:val="32"/>
        </w:rPr>
        <w:t xml:space="preserve">such as the Exchange rate of Thai Baht to US Dollar </w:t>
      </w:r>
      <w:r>
        <w:rPr>
          <w:rFonts w:ascii="TH SarabunPSK" w:hAnsi="TH SarabunPSK" w:cs="TH SarabunPSK"/>
          <w:sz w:val="32"/>
          <w:szCs w:val="32"/>
        </w:rPr>
        <w:t xml:space="preserve">as the independent variable and </w:t>
      </w:r>
      <w:r w:rsidRPr="00767A3E">
        <w:rPr>
          <w:rFonts w:ascii="TH SarabunPSK" w:hAnsi="TH SarabunPSK" w:cs="TH SarabunPSK"/>
          <w:sz w:val="32"/>
          <w:szCs w:val="32"/>
        </w:rPr>
        <w:t xml:space="preserve">the price of LPG </w:t>
      </w:r>
      <w:r>
        <w:rPr>
          <w:rFonts w:ascii="TH SarabunPSK" w:hAnsi="TH SarabunPSK" w:cs="TH SarabunPSK"/>
          <w:sz w:val="32"/>
          <w:szCs w:val="32"/>
        </w:rPr>
        <w:t xml:space="preserve">baht </w:t>
      </w:r>
      <w:r w:rsidRPr="00767A3E">
        <w:rPr>
          <w:rFonts w:ascii="TH SarabunPSK" w:hAnsi="TH SarabunPSK" w:cs="TH SarabunPSK"/>
          <w:sz w:val="32"/>
          <w:szCs w:val="32"/>
        </w:rPr>
        <w:t xml:space="preserve">per 15 </w:t>
      </w:r>
      <w:proofErr w:type="gramStart"/>
      <w:r w:rsidRPr="00767A3E">
        <w:rPr>
          <w:rFonts w:ascii="TH SarabunPSK" w:hAnsi="TH SarabunPSK" w:cs="TH SarabunPSK"/>
          <w:sz w:val="32"/>
          <w:szCs w:val="32"/>
        </w:rPr>
        <w:t>kilogram</w:t>
      </w:r>
      <w:r w:rsidRPr="00767A3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as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the dependent variable </w:t>
      </w:r>
      <w:r w:rsidRPr="006D4A9F">
        <w:rPr>
          <w:rFonts w:ascii="TH SarabunPSK" w:hAnsi="TH SarabunPSK" w:cs="TH SarabunPSK"/>
          <w:sz w:val="32"/>
          <w:szCs w:val="32"/>
        </w:rPr>
        <w:t>to machine learning methods and data transformations</w:t>
      </w:r>
      <w:r w:rsidRPr="00767A3E">
        <w:rPr>
          <w:rFonts w:ascii="TH SarabunPSK" w:hAnsi="TH SarabunPSK" w:cs="TH SarabunPSK"/>
          <w:sz w:val="32"/>
          <w:szCs w:val="32"/>
        </w:rPr>
        <w:t>, the</w:t>
      </w:r>
      <w:r w:rsidRPr="00032167">
        <w:rPr>
          <w:rFonts w:ascii="TH SarabunPSK" w:hAnsi="TH SarabunPSK" w:cs="TH SarabunPSK"/>
          <w:sz w:val="32"/>
          <w:szCs w:val="32"/>
        </w:rPr>
        <w:t xml:space="preserve"> Random Forest method and Min-Max Normalization consistently yielded the best results.</w:t>
      </w:r>
    </w:p>
    <w:p w14:paraId="0EE90241" w14:textId="77777777" w:rsidR="00292038" w:rsidRDefault="00292038" w:rsidP="00F03256">
      <w:pPr>
        <w:tabs>
          <w:tab w:val="left" w:leader="dot" w:pos="8222"/>
        </w:tabs>
        <w:spacing w:line="276" w:lineRule="auto"/>
        <w:rPr>
          <w:rFonts w:ascii="TH SarabunPSK" w:eastAsia="Batang" w:hAnsi="TH SarabunPSK" w:cs="TH SarabunPSK"/>
          <w:b/>
          <w:bCs/>
          <w:sz w:val="32"/>
          <w:szCs w:val="32"/>
          <w:lang w:eastAsia="ko-KR"/>
        </w:rPr>
      </w:pPr>
    </w:p>
    <w:p w14:paraId="1C082A58" w14:textId="0FA2A0CF" w:rsidR="00292038" w:rsidRPr="0088098D" w:rsidRDefault="00292038" w:rsidP="00F03256">
      <w:pPr>
        <w:autoSpaceDE w:val="0"/>
        <w:autoSpaceDN w:val="0"/>
        <w:adjustRightInd w:val="0"/>
        <w:spacing w:line="276" w:lineRule="auto"/>
        <w:ind w:left="1134" w:hanging="1134"/>
        <w:jc w:val="both"/>
        <w:rPr>
          <w:rFonts w:ascii="TH SarabunPSK" w:hAnsi="TH SarabunPSK" w:cs="TH SarabunPSK"/>
          <w:spacing w:val="4"/>
          <w:sz w:val="32"/>
          <w:szCs w:val="32"/>
        </w:rPr>
      </w:pPr>
      <w:proofErr w:type="gramStart"/>
      <w:r w:rsidRPr="003C3FA3">
        <w:rPr>
          <w:rFonts w:ascii="TH SarabunPSK" w:eastAsia="Batang" w:hAnsi="TH SarabunPSK" w:cs="TH SarabunPSK"/>
          <w:b/>
          <w:bCs/>
          <w:sz w:val="32"/>
          <w:szCs w:val="32"/>
          <w:lang w:eastAsia="ko-KR"/>
        </w:rPr>
        <w:t xml:space="preserve">Keywords </w:t>
      </w:r>
      <w:r w:rsidRPr="003C3FA3">
        <w:rPr>
          <w:rFonts w:ascii="TH SarabunPSK" w:eastAsia="Batang" w:hAnsi="TH SarabunPSK" w:cs="TH SarabunPSK"/>
          <w:sz w:val="32"/>
          <w:szCs w:val="32"/>
          <w:lang w:eastAsia="ko-KR"/>
        </w:rPr>
        <w:t>:</w:t>
      </w:r>
      <w:proofErr w:type="gramEnd"/>
      <w:r>
        <w:rPr>
          <w:rFonts w:ascii="TH SarabunPSK" w:eastAsia="Batang" w:hAnsi="TH SarabunPSK" w:cs="TH SarabunPSK"/>
          <w:sz w:val="32"/>
          <w:szCs w:val="32"/>
          <w:lang w:eastAsia="ko-KR"/>
        </w:rPr>
        <w:t xml:space="preserve"> </w:t>
      </w:r>
      <w:r w:rsidR="00396841" w:rsidRPr="00FE23C6">
        <w:rPr>
          <w:rFonts w:ascii="TH SarabunPSK" w:hAnsi="TH SarabunPSK" w:cs="TH SarabunPSK"/>
          <w:sz w:val="32"/>
          <w:szCs w:val="32"/>
        </w:rPr>
        <w:t>Decision Tree</w:t>
      </w:r>
      <w:r w:rsidR="00396841">
        <w:rPr>
          <w:rFonts w:ascii="TH SarabunPSK" w:hAnsi="TH SarabunPSK" w:cs="TH SarabunPSK"/>
          <w:sz w:val="32"/>
          <w:szCs w:val="32"/>
        </w:rPr>
        <w:t>, K</w:t>
      </w:r>
      <w:r w:rsidR="00396841" w:rsidRPr="00FE23C6">
        <w:rPr>
          <w:rFonts w:ascii="TH SarabunPSK" w:hAnsi="TH SarabunPSK" w:cs="TH SarabunPSK"/>
          <w:sz w:val="32"/>
          <w:szCs w:val="32"/>
        </w:rPr>
        <w:t>-Nearest Neighbors</w:t>
      </w:r>
      <w:r w:rsidR="00396841">
        <w:rPr>
          <w:rFonts w:ascii="TH SarabunPSK" w:hAnsi="TH SarabunPSK" w:cs="TH SarabunPSK"/>
          <w:sz w:val="32"/>
          <w:szCs w:val="32"/>
        </w:rPr>
        <w:t xml:space="preserve">, </w:t>
      </w:r>
      <w:r w:rsidR="00396841" w:rsidRPr="00FE23C6">
        <w:rPr>
          <w:rFonts w:ascii="TH SarabunPSK" w:hAnsi="TH SarabunPSK" w:cs="TH SarabunPSK"/>
          <w:sz w:val="32"/>
          <w:szCs w:val="32"/>
        </w:rPr>
        <w:t>Normalization</w:t>
      </w:r>
      <w:r w:rsidR="00396841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="00396841" w:rsidRPr="00FE23C6">
        <w:rPr>
          <w:rFonts w:ascii="TH SarabunPSK" w:hAnsi="TH SarabunPSK" w:cs="TH SarabunPSK"/>
          <w:sz w:val="32"/>
          <w:szCs w:val="32"/>
        </w:rPr>
        <w:t>Random Forest</w:t>
      </w:r>
      <w:r w:rsidR="00396841">
        <w:rPr>
          <w:rFonts w:ascii="TH SarabunPSK" w:hAnsi="TH SarabunPSK" w:cs="TH SarabunPSK"/>
          <w:sz w:val="32"/>
          <w:szCs w:val="32"/>
        </w:rPr>
        <w:t xml:space="preserve">, </w:t>
      </w:r>
      <w:r w:rsidR="00396841" w:rsidRPr="00FE23C6">
        <w:rPr>
          <w:rFonts w:ascii="TH SarabunPSK" w:hAnsi="TH SarabunPSK" w:cs="TH SarabunPSK"/>
          <w:sz w:val="32"/>
          <w:szCs w:val="32"/>
        </w:rPr>
        <w:t>Support Vector Machine</w:t>
      </w:r>
    </w:p>
    <w:p w14:paraId="1F5C0768" w14:textId="77777777" w:rsidR="00EF12D8" w:rsidRDefault="00EF12D8" w:rsidP="00F03256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2894D6F5" w14:textId="5F4447E0" w:rsidR="00396841" w:rsidRPr="00396841" w:rsidRDefault="00396841" w:rsidP="00F03256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96841">
        <w:rPr>
          <w:rFonts w:ascii="TH SarabunPSK" w:hAnsi="TH SarabunPSK" w:cs="TH SarabunPSK"/>
          <w:b/>
          <w:bCs/>
          <w:sz w:val="32"/>
          <w:szCs w:val="32"/>
        </w:rPr>
        <w:br w:type="page"/>
      </w:r>
    </w:p>
    <w:p w14:paraId="710734FD" w14:textId="77777777" w:rsidR="00883F7F" w:rsidRDefault="00883F7F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3C3FA3">
        <w:rPr>
          <w:rFonts w:ascii="TH SarabunPSK" w:hAnsi="TH SarabunPSK" w:cs="TH SarabunPSK"/>
          <w:i/>
          <w:iCs/>
          <w:sz w:val="32"/>
          <w:szCs w:val="32"/>
          <w:cs/>
        </w:rPr>
        <w:lastRenderedPageBreak/>
        <w:t>ตัวอย่างกิตติกรรมประกาศ</w:t>
      </w:r>
    </w:p>
    <w:p w14:paraId="3C88D2C2" w14:textId="00D8648E" w:rsidR="00F9498C" w:rsidRPr="00695966" w:rsidRDefault="00F9498C" w:rsidP="00F03256">
      <w:pPr>
        <w:spacing w:line="276" w:lineRule="auto"/>
        <w:jc w:val="center"/>
        <w:rPr>
          <w:rFonts w:ascii="TH SarabunPSK" w:hAnsi="TH SarabunPSK" w:cs="TH SarabunPSK"/>
          <w:b/>
          <w:bCs/>
          <w:spacing w:val="4"/>
          <w:sz w:val="48"/>
          <w:szCs w:val="48"/>
        </w:rPr>
      </w:pPr>
      <w:r w:rsidRPr="004A552C">
        <w:rPr>
          <w:rFonts w:ascii="TH SarabunPSK" w:hAnsi="TH SarabunPSK" w:cs="TH SarabunPSK"/>
          <w:b/>
          <w:bCs/>
          <w:sz w:val="48"/>
          <w:szCs w:val="48"/>
          <w:cs/>
        </w:rPr>
        <w:t>กิตติกรรมประกาศ</w:t>
      </w:r>
      <w:r>
        <w:rPr>
          <w:rFonts w:ascii="TH SarabunPSK" w:hAnsi="TH SarabunPSK" w:cs="TH SarabunPSK"/>
          <w:b/>
          <w:bCs/>
          <w:spacing w:val="4"/>
          <w:sz w:val="48"/>
          <w:szCs w:val="48"/>
        </w:rPr>
        <w:t xml:space="preserve"> </w:t>
      </w:r>
    </w:p>
    <w:p w14:paraId="680A3843" w14:textId="08965941" w:rsidR="00F9498C" w:rsidRPr="00E52D49" w:rsidRDefault="00F9498C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573B562" w14:textId="77777777" w:rsidR="003916F6" w:rsidRDefault="003916F6" w:rsidP="00F03256">
      <w:pPr>
        <w:spacing w:line="276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ปัญหาพิเศษเรื่อง</w:t>
      </w:r>
      <w:r w:rsidRPr="00CC1F23">
        <w:rPr>
          <w:rFonts w:ascii="TH SarabunPSK" w:hAnsi="TH SarabunPSK" w:cs="TH SarabunPSK" w:hint="cs"/>
          <w:sz w:val="32"/>
          <w:szCs w:val="32"/>
          <w:cs/>
        </w:rPr>
        <w:t>การเปรียบเทียบประสิทธิภาพของวิธีการเรียนรู้ด้วยเครื่องจากข้อมูลอนุกรมเวลาที่มีความสัมพันธ์กันโดยใช้การแปลงข้อมูล</w:t>
      </w:r>
      <w:r>
        <w:rPr>
          <w:rFonts w:ascii="TH SarabunPSK" w:hAnsi="TH SarabunPSK" w:cs="TH SarabunPSK" w:hint="cs"/>
          <w:sz w:val="32"/>
          <w:szCs w:val="32"/>
          <w:cs/>
        </w:rPr>
        <w:t>นี้สำเร็จลุล่วงไปได้ด้วยดี เนื่องด้วยได้รับความเมตตากรุณาจาก รศ.ดร.อัชฌา อระวีพร อาจารย์ที่ปรึกษาปัญหาพิเศษ ที่กรุณาสละเวลาให้คำแนะนำ ข้อเสนอแนะ เอื้อเฟื้อเอกสารต่าง ๆ อันเป็นประโยชน์ต่อการทำปัญหาพิเศษอย่างยิ่ง อีกทั้งช่วยตรวจทานความถูกต้อง แก้ไขข้อบกพร่อง ตลอดจนติดตามผลงานทุก ๆ ขั้นตอนของการดำเนินงานในการทำปัญหาพิเศษจนกระทั่งเสร็จสมบูรณ์ จึงขอขอบพระคุณด้วยความเคารพอย่างสูงไว้ ณ โอกาสนี้</w:t>
      </w:r>
    </w:p>
    <w:p w14:paraId="5302614B" w14:textId="77777777" w:rsidR="003916F6" w:rsidRDefault="003916F6" w:rsidP="00F03256">
      <w:pPr>
        <w:spacing w:line="276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ขอขอบพระคุณ ผศ.ดร.พรรณทิพา วาณิชย์จิรัฐติกาล คณะกรรมการปัญหาพิเศษที่ให้คำปรึกษาและคำแนะนำที่ทำให้ปัญหาพิเศษนี้มีความสมบูรณ์ยิ่งขึ้น</w:t>
      </w:r>
    </w:p>
    <w:p w14:paraId="1D5B5B48" w14:textId="77777777" w:rsidR="003916F6" w:rsidRDefault="003916F6" w:rsidP="00F03256">
      <w:pPr>
        <w:spacing w:line="276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ขอขอบพระคุณ คณาจารย์ภาควิชาสถิติทุกท่านที่ได้ประสิทธิ์ประสาทวิชาความรู้ และช่วยเหลือให้คำแนะนำในเรื่องต่าง ๆ มาโดยตลอด</w:t>
      </w:r>
    </w:p>
    <w:p w14:paraId="491A4FF2" w14:textId="54C9953F" w:rsidR="00F9498C" w:rsidRDefault="003916F6" w:rsidP="00F03256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สุดท้ายนี้ขอขอบพระคุณ บิดามารดาที่คอยสนับสนุน ส่งเสริม และให้กำลังใจผู้ทำปัญหาพิเศษในทุก ๆ ด้านจนทำปัญหาพิเศษนี้สำเร็จลุล่วงได้ตามที่ตั้งใจ ผู้ทำปัญหาพิเศษหวังอย่างยิ่งว่าปัญหาพิเศษฉบับนี้จะสามารถเป็นประโยชน์และเป็นแนวทางในการพัฒนาต่อไป</w:t>
      </w:r>
    </w:p>
    <w:p w14:paraId="1179E31D" w14:textId="77777777" w:rsidR="004A15D1" w:rsidRDefault="004A15D1" w:rsidP="00F03256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0C0A8E1B" w14:textId="00BFD0CF" w:rsidR="00D204A4" w:rsidRDefault="004A15D1" w:rsidP="00F03256">
      <w:pPr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="003916F6">
        <w:rPr>
          <w:rFonts w:ascii="TH SarabunPSK" w:hAnsi="TH SarabunPSK" w:cs="TH SarabunPSK" w:hint="cs"/>
          <w:sz w:val="32"/>
          <w:szCs w:val="32"/>
          <w:cs/>
        </w:rPr>
        <w:t>เกวลี</w:t>
      </w:r>
      <w:r w:rsidR="003916F6">
        <w:rPr>
          <w:rFonts w:ascii="TH SarabunPSK" w:hAnsi="TH SarabunPSK" w:cs="TH SarabunPSK"/>
          <w:sz w:val="32"/>
          <w:szCs w:val="32"/>
        </w:rPr>
        <w:t xml:space="preserve">   </w:t>
      </w:r>
      <w:r w:rsidR="003916F6">
        <w:rPr>
          <w:rFonts w:ascii="TH SarabunPSK" w:hAnsi="TH SarabunPSK" w:cs="TH SarabunPSK" w:hint="cs"/>
          <w:sz w:val="32"/>
          <w:szCs w:val="32"/>
          <w:cs/>
        </w:rPr>
        <w:t>แก้วสุข</w:t>
      </w:r>
    </w:p>
    <w:p w14:paraId="0BFA48A0" w14:textId="0859C948" w:rsidR="00D204A4" w:rsidRDefault="00D204A4" w:rsidP="00F03256">
      <w:pPr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="003916F6">
        <w:rPr>
          <w:rFonts w:ascii="TH SarabunPSK" w:hAnsi="TH SarabunPSK" w:cs="TH SarabunPSK" w:hint="cs"/>
          <w:sz w:val="32"/>
          <w:szCs w:val="32"/>
          <w:cs/>
        </w:rPr>
        <w:t>ณัฐฐิดา</w:t>
      </w:r>
      <w:r w:rsidR="003916F6">
        <w:rPr>
          <w:rFonts w:ascii="TH SarabunPSK" w:hAnsi="TH SarabunPSK" w:cs="TH SarabunPSK"/>
          <w:sz w:val="32"/>
          <w:szCs w:val="32"/>
        </w:rPr>
        <w:t xml:space="preserve">   </w:t>
      </w:r>
      <w:r w:rsidR="003916F6">
        <w:rPr>
          <w:rFonts w:ascii="TH SarabunPSK" w:hAnsi="TH SarabunPSK" w:cs="TH SarabunPSK" w:hint="cs"/>
          <w:sz w:val="32"/>
          <w:szCs w:val="32"/>
          <w:cs/>
        </w:rPr>
        <w:t>โยมงาม</w:t>
      </w:r>
    </w:p>
    <w:p w14:paraId="1BC0D90D" w14:textId="6BCDA6A0" w:rsidR="00D204A4" w:rsidRDefault="00D204A4" w:rsidP="00F03256">
      <w:pPr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="003916F6">
        <w:rPr>
          <w:rFonts w:ascii="TH SarabunPSK" w:hAnsi="TH SarabunPSK" w:cs="TH SarabunPSK" w:hint="cs"/>
          <w:sz w:val="32"/>
          <w:szCs w:val="32"/>
          <w:cs/>
        </w:rPr>
        <w:t>เมธัส</w:t>
      </w:r>
      <w:r w:rsidR="003916F6">
        <w:rPr>
          <w:rFonts w:ascii="TH SarabunPSK" w:hAnsi="TH SarabunPSK" w:cs="TH SarabunPSK"/>
          <w:sz w:val="32"/>
          <w:szCs w:val="32"/>
        </w:rPr>
        <w:t xml:space="preserve">   </w:t>
      </w:r>
      <w:r w:rsidR="003916F6">
        <w:rPr>
          <w:rFonts w:ascii="TH SarabunPSK" w:hAnsi="TH SarabunPSK" w:cs="TH SarabunPSK" w:hint="cs"/>
          <w:sz w:val="32"/>
          <w:szCs w:val="32"/>
          <w:cs/>
        </w:rPr>
        <w:t>จันทกิจ</w:t>
      </w:r>
    </w:p>
    <w:p w14:paraId="2E7BFBC3" w14:textId="77777777" w:rsidR="00D204A4" w:rsidRDefault="00D204A4" w:rsidP="00F03256">
      <w:pPr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636956F" w14:textId="77777777" w:rsidR="003916F6" w:rsidRDefault="003916F6" w:rsidP="00F03256">
      <w:pPr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FBC2705" w14:textId="77777777" w:rsidR="003916F6" w:rsidRDefault="003916F6" w:rsidP="00F03256">
      <w:pPr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220FDE2" w14:textId="77777777" w:rsidR="003916F6" w:rsidRDefault="003916F6" w:rsidP="00F03256">
      <w:pPr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23FC386" w14:textId="77777777" w:rsidR="003916F6" w:rsidRDefault="003916F6" w:rsidP="00F03256">
      <w:pPr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25A787A" w14:textId="77777777" w:rsidR="003916F6" w:rsidRDefault="003916F6" w:rsidP="00F03256">
      <w:pPr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A90E7CE" w14:textId="77777777" w:rsidR="003916F6" w:rsidRDefault="003916F6" w:rsidP="00F03256">
      <w:pPr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9A2B33F" w14:textId="77777777" w:rsidR="003916F6" w:rsidRDefault="003916F6" w:rsidP="00F03256">
      <w:pPr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0229BB6" w14:textId="77777777" w:rsidR="003916F6" w:rsidRDefault="003916F6" w:rsidP="00F03256">
      <w:pPr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BBCCA60" w14:textId="77777777" w:rsidR="003916F6" w:rsidRDefault="003916F6" w:rsidP="00F03256">
      <w:pPr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07C84C8E" w14:textId="77777777" w:rsidR="00F03256" w:rsidRDefault="00F03256" w:rsidP="00F03256">
      <w:pPr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846FE38" w14:textId="77777777" w:rsidR="003916F6" w:rsidRDefault="003916F6" w:rsidP="00F03256">
      <w:pPr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FDA5A65" w14:textId="7F63C66B" w:rsidR="004A15D1" w:rsidRDefault="004A15D1" w:rsidP="00F03256">
      <w:pPr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76CAD245" w14:textId="77777777" w:rsidR="00883F7F" w:rsidRPr="003C3FA3" w:rsidRDefault="00883F7F" w:rsidP="00F03256">
      <w:pPr>
        <w:spacing w:line="276" w:lineRule="auto"/>
        <w:jc w:val="center"/>
        <w:rPr>
          <w:rFonts w:ascii="TH SarabunPSK" w:hAnsi="TH SarabunPSK" w:cs="TH SarabunPSK"/>
          <w:i/>
          <w:iCs/>
          <w:sz w:val="32"/>
          <w:szCs w:val="32"/>
        </w:rPr>
      </w:pPr>
      <w:r w:rsidRPr="003C3FA3">
        <w:rPr>
          <w:rStyle w:val="PageNumber"/>
          <w:rFonts w:ascii="TH SarabunPSK" w:hAnsi="TH SarabunPSK" w:cs="TH SarabunPSK"/>
          <w:i/>
          <w:iCs/>
          <w:sz w:val="32"/>
          <w:szCs w:val="32"/>
          <w:cs/>
        </w:rPr>
        <w:lastRenderedPageBreak/>
        <w:t>ต</w:t>
      </w:r>
      <w:r w:rsidRPr="003C3FA3">
        <w:rPr>
          <w:rFonts w:ascii="TH SarabunPSK" w:hAnsi="TH SarabunPSK" w:cs="TH SarabunPSK"/>
          <w:i/>
          <w:iCs/>
          <w:sz w:val="32"/>
          <w:szCs w:val="32"/>
          <w:cs/>
        </w:rPr>
        <w:t>ัวอย่า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ง</w:t>
      </w:r>
      <w:r w:rsidRPr="003C3FA3">
        <w:rPr>
          <w:rFonts w:ascii="TH SarabunPSK" w:hAnsi="TH SarabunPSK" w:cs="TH SarabunPSK"/>
          <w:i/>
          <w:iCs/>
          <w:sz w:val="32"/>
          <w:szCs w:val="32"/>
          <w:cs/>
        </w:rPr>
        <w:t>สารบัญ</w:t>
      </w:r>
    </w:p>
    <w:p w14:paraId="5DF18B63" w14:textId="58C42463" w:rsidR="00F9498C" w:rsidRDefault="00F9498C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4A552C">
        <w:rPr>
          <w:rFonts w:ascii="TH SarabunPSK" w:hAnsi="TH SarabunPSK" w:cs="TH SarabunPSK"/>
          <w:b/>
          <w:bCs/>
          <w:sz w:val="48"/>
          <w:szCs w:val="48"/>
          <w:cs/>
        </w:rPr>
        <w:t>สารบัญ</w:t>
      </w:r>
    </w:p>
    <w:p w14:paraId="167D4B94" w14:textId="77777777" w:rsidR="00F9498C" w:rsidRDefault="00F9498C" w:rsidP="00F03256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FC934D8" w14:textId="77777777" w:rsidR="00F9498C" w:rsidRDefault="00245C8D" w:rsidP="00F03256">
      <w:pPr>
        <w:tabs>
          <w:tab w:val="right" w:pos="8222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9498C" w:rsidRPr="003512DE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14:paraId="44FD38A1" w14:textId="3A1BD1B2" w:rsidR="00F9498C" w:rsidRPr="00C07766" w:rsidRDefault="00F9498C" w:rsidP="00F03256">
      <w:pPr>
        <w:tabs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C07766">
        <w:rPr>
          <w:rFonts w:ascii="TH SarabunPSK" w:hAnsi="TH SarabunPSK" w:cs="TH SarabunPSK"/>
          <w:sz w:val="32"/>
          <w:szCs w:val="32"/>
          <w:cs/>
        </w:rPr>
        <w:t>บทคัดย่อภาษาไทย</w:t>
      </w:r>
      <w:r w:rsidRPr="00C07766">
        <w:rPr>
          <w:rFonts w:ascii="TH SarabunPSK" w:hAnsi="TH SarabunPSK" w:cs="TH SarabunPSK" w:hint="cs"/>
          <w:sz w:val="32"/>
          <w:szCs w:val="32"/>
          <w:cs/>
        </w:rPr>
        <w:tab/>
      </w:r>
      <w:r w:rsidRPr="00C07766">
        <w:rPr>
          <w:rFonts w:ascii="TH SarabunPSK" w:hAnsi="TH SarabunPSK" w:cs="TH SarabunPSK" w:hint="cs"/>
          <w:sz w:val="32"/>
          <w:szCs w:val="32"/>
          <w:cs/>
        </w:rPr>
        <w:tab/>
        <w:t>ก</w:t>
      </w:r>
    </w:p>
    <w:p w14:paraId="4172637C" w14:textId="5C963C37" w:rsidR="00F9498C" w:rsidRPr="003512DE" w:rsidRDefault="00F9498C" w:rsidP="00F03256">
      <w:pPr>
        <w:tabs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C07766">
        <w:rPr>
          <w:rFonts w:ascii="TH SarabunPSK" w:hAnsi="TH SarabunPSK" w:cs="TH SarabunPSK"/>
          <w:sz w:val="32"/>
          <w:szCs w:val="32"/>
          <w:cs/>
        </w:rPr>
        <w:t>บทคัดย่อภาษาอังกฤษ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E6FCA">
        <w:rPr>
          <w:rFonts w:ascii="TH SarabunPSK" w:hAnsi="TH SarabunPSK" w:cs="TH SarabunPSK" w:hint="cs"/>
          <w:sz w:val="32"/>
          <w:szCs w:val="32"/>
          <w:cs/>
        </w:rPr>
        <w:t>ค</w:t>
      </w:r>
    </w:p>
    <w:p w14:paraId="5C5F7492" w14:textId="75EAC527" w:rsidR="00F9498C" w:rsidRPr="003512DE" w:rsidRDefault="00F9498C" w:rsidP="00F03256">
      <w:pPr>
        <w:tabs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3512DE">
        <w:rPr>
          <w:rFonts w:ascii="TH SarabunPSK" w:hAnsi="TH SarabunPSK" w:cs="TH SarabunPSK"/>
          <w:sz w:val="32"/>
          <w:szCs w:val="32"/>
          <w:cs/>
        </w:rPr>
        <w:t>กิตติกรรมประกาศ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E6FCA">
        <w:rPr>
          <w:rFonts w:ascii="TH SarabunPSK" w:hAnsi="TH SarabunPSK" w:cs="TH SarabunPSK" w:hint="cs"/>
          <w:sz w:val="32"/>
          <w:szCs w:val="32"/>
          <w:cs/>
        </w:rPr>
        <w:t>จ</w:t>
      </w:r>
    </w:p>
    <w:p w14:paraId="5507EDCA" w14:textId="202B1A4C" w:rsidR="00F9498C" w:rsidRPr="003512DE" w:rsidRDefault="00F9498C" w:rsidP="00F03256">
      <w:pPr>
        <w:tabs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3512DE">
        <w:rPr>
          <w:rFonts w:ascii="TH SarabunPSK" w:hAnsi="TH SarabunPSK" w:cs="TH SarabunPSK"/>
          <w:sz w:val="32"/>
          <w:szCs w:val="32"/>
          <w:cs/>
        </w:rPr>
        <w:t>สารบัญ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E6FCA">
        <w:rPr>
          <w:rFonts w:ascii="TH SarabunPSK" w:hAnsi="TH SarabunPSK" w:cs="TH SarabunPSK" w:hint="cs"/>
          <w:sz w:val="32"/>
          <w:szCs w:val="32"/>
          <w:cs/>
        </w:rPr>
        <w:t>ฉ</w:t>
      </w:r>
    </w:p>
    <w:p w14:paraId="2C3A35AD" w14:textId="6B6A3A1A" w:rsidR="00F9498C" w:rsidRDefault="00F9498C" w:rsidP="00F03256">
      <w:pPr>
        <w:tabs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3512DE">
        <w:rPr>
          <w:rFonts w:ascii="TH SarabunPSK" w:hAnsi="TH SarabunPSK" w:cs="TH SarabunPSK"/>
          <w:sz w:val="32"/>
          <w:szCs w:val="32"/>
          <w:cs/>
        </w:rPr>
        <w:t>สารบัญ</w:t>
      </w:r>
      <w:r>
        <w:rPr>
          <w:rFonts w:ascii="TH SarabunPSK" w:hAnsi="TH SarabunPSK" w:cs="TH SarabunPSK" w:hint="cs"/>
          <w:sz w:val="32"/>
          <w:szCs w:val="32"/>
          <w:cs/>
        </w:rPr>
        <w:t>ตาราง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E6FCA">
        <w:rPr>
          <w:rFonts w:ascii="TH SarabunPSK" w:hAnsi="TH SarabunPSK" w:cs="TH SarabunPSK" w:hint="cs"/>
          <w:sz w:val="32"/>
          <w:szCs w:val="32"/>
          <w:cs/>
        </w:rPr>
        <w:t>ซ</w:t>
      </w:r>
    </w:p>
    <w:p w14:paraId="5029F8C6" w14:textId="6543DC4D" w:rsidR="00F9498C" w:rsidRDefault="00F9498C" w:rsidP="00F03256">
      <w:pPr>
        <w:tabs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3512DE">
        <w:rPr>
          <w:rFonts w:ascii="TH SarabunPSK" w:hAnsi="TH SarabunPSK" w:cs="TH SarabunPSK"/>
          <w:sz w:val="32"/>
          <w:szCs w:val="32"/>
          <w:cs/>
        </w:rPr>
        <w:t>สารบัญ</w:t>
      </w:r>
      <w:r>
        <w:rPr>
          <w:rFonts w:ascii="TH SarabunPSK" w:hAnsi="TH SarabunPSK" w:cs="TH SarabunPSK" w:hint="cs"/>
          <w:sz w:val="32"/>
          <w:szCs w:val="32"/>
          <w:cs/>
        </w:rPr>
        <w:t>รูป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E6FCA">
        <w:rPr>
          <w:rFonts w:ascii="TH SarabunPSK" w:hAnsi="TH SarabunPSK" w:cs="TH SarabunPSK" w:hint="cs"/>
          <w:sz w:val="32"/>
          <w:szCs w:val="32"/>
          <w:cs/>
        </w:rPr>
        <w:t>ฎ</w:t>
      </w:r>
    </w:p>
    <w:p w14:paraId="39D78A09" w14:textId="77777777" w:rsidR="000E6FCA" w:rsidRPr="009A5885" w:rsidRDefault="000E6FCA" w:rsidP="00F03256">
      <w:pPr>
        <w:tabs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A588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บทที่ </w:t>
      </w:r>
      <w:r w:rsidRPr="009A5885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9A5885">
        <w:rPr>
          <w:rFonts w:ascii="TH SarabunPSK" w:hAnsi="TH SarabunPSK" w:cs="TH SarabunPSK" w:hint="cs"/>
          <w:b/>
          <w:bCs/>
          <w:sz w:val="32"/>
          <w:szCs w:val="32"/>
          <w:cs/>
        </w:rPr>
        <w:t>บทนำ</w:t>
      </w:r>
      <w:r w:rsidRPr="009A5885">
        <w:rPr>
          <w:rFonts w:ascii="TH SarabunPSK" w:hAnsi="TH SarabunPSK" w:cs="TH SarabunPSK"/>
          <w:sz w:val="32"/>
          <w:szCs w:val="32"/>
        </w:rPr>
        <w:tab/>
      </w:r>
      <w:r w:rsidRPr="009A588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9A5885">
        <w:rPr>
          <w:rFonts w:ascii="TH SarabunPSK" w:hAnsi="TH SarabunPSK" w:cs="TH SarabunPSK"/>
          <w:sz w:val="32"/>
          <w:szCs w:val="32"/>
        </w:rPr>
        <w:t>1</w:t>
      </w:r>
    </w:p>
    <w:p w14:paraId="1CD75D21" w14:textId="77777777" w:rsidR="000E6FCA" w:rsidRPr="009A5885" w:rsidRDefault="000E6FCA" w:rsidP="00F03256">
      <w:pPr>
        <w:tabs>
          <w:tab w:val="left" w:leader="dot" w:pos="7797"/>
          <w:tab w:val="left" w:pos="7938"/>
        </w:tabs>
        <w:spacing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 w:rsidRPr="009A5885">
        <w:rPr>
          <w:rFonts w:ascii="TH SarabunPSK" w:hAnsi="TH SarabunPSK" w:cs="TH SarabunPSK"/>
          <w:sz w:val="32"/>
          <w:szCs w:val="32"/>
        </w:rPr>
        <w:t xml:space="preserve">1.1 </w:t>
      </w:r>
      <w:r w:rsidRPr="009A588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A5885">
        <w:rPr>
          <w:rFonts w:ascii="TH SarabunPSK" w:hAnsi="TH SarabunPSK" w:cs="TH SarabunPSK"/>
          <w:sz w:val="32"/>
          <w:szCs w:val="32"/>
          <w:cs/>
        </w:rPr>
        <w:t>ความเป็นมาและความสำคัญของปัญหา</w:t>
      </w:r>
      <w:proofErr w:type="gramEnd"/>
      <w:r w:rsidRPr="009A5885">
        <w:rPr>
          <w:rFonts w:ascii="TH SarabunPSK" w:hAnsi="TH SarabunPSK" w:cs="TH SarabunPSK" w:hint="cs"/>
          <w:sz w:val="32"/>
          <w:szCs w:val="32"/>
          <w:cs/>
        </w:rPr>
        <w:tab/>
      </w:r>
      <w:r w:rsidRPr="009A588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9A5885">
        <w:rPr>
          <w:rFonts w:ascii="TH SarabunPSK" w:hAnsi="TH SarabunPSK" w:cs="TH SarabunPSK"/>
          <w:sz w:val="32"/>
          <w:szCs w:val="32"/>
        </w:rPr>
        <w:t>1</w:t>
      </w:r>
    </w:p>
    <w:p w14:paraId="0D1C7702" w14:textId="77777777" w:rsidR="000E6FCA" w:rsidRPr="009A5885" w:rsidRDefault="000E6FCA" w:rsidP="00F03256">
      <w:pPr>
        <w:tabs>
          <w:tab w:val="left" w:leader="dot" w:pos="7797"/>
          <w:tab w:val="left" w:pos="7938"/>
        </w:tabs>
        <w:spacing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 w:rsidRPr="009A5885">
        <w:rPr>
          <w:rFonts w:ascii="TH SarabunPSK" w:hAnsi="TH SarabunPSK" w:cs="TH SarabunPSK"/>
          <w:sz w:val="32"/>
          <w:szCs w:val="32"/>
        </w:rPr>
        <w:t xml:space="preserve">1.2 </w:t>
      </w:r>
      <w:r w:rsidRPr="009A588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A5885">
        <w:rPr>
          <w:rFonts w:ascii="TH SarabunPSK" w:hAnsi="TH SarabunPSK" w:cs="TH SarabunPSK"/>
          <w:sz w:val="32"/>
          <w:szCs w:val="32"/>
          <w:cs/>
        </w:rPr>
        <w:t>วัตถุประสงค์ของงานวิจัย</w:t>
      </w:r>
      <w:proofErr w:type="gramEnd"/>
      <w:r w:rsidRPr="009A5885">
        <w:rPr>
          <w:rFonts w:ascii="TH SarabunPSK" w:hAnsi="TH SarabunPSK" w:cs="TH SarabunPSK" w:hint="cs"/>
          <w:sz w:val="32"/>
          <w:szCs w:val="32"/>
          <w:cs/>
        </w:rPr>
        <w:tab/>
      </w:r>
      <w:r w:rsidRPr="009A588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180E4E29" w14:textId="77777777" w:rsidR="000E6FCA" w:rsidRDefault="000E6FCA" w:rsidP="00F03256">
      <w:pPr>
        <w:tabs>
          <w:tab w:val="left" w:leader="dot" w:pos="7797"/>
          <w:tab w:val="left" w:pos="7938"/>
        </w:tabs>
        <w:spacing w:line="276" w:lineRule="auto"/>
        <w:ind w:left="720"/>
        <w:rPr>
          <w:rFonts w:ascii="TH SarabunPSK" w:hAnsi="TH SarabunPSK" w:cs="TH SarabunPSK"/>
          <w:sz w:val="32"/>
          <w:szCs w:val="32"/>
        </w:rPr>
      </w:pPr>
      <w:proofErr w:type="gramStart"/>
      <w:r w:rsidRPr="009A5885">
        <w:rPr>
          <w:rFonts w:ascii="TH SarabunPSK" w:hAnsi="TH SarabunPSK" w:cs="TH SarabunPSK"/>
          <w:sz w:val="32"/>
          <w:szCs w:val="32"/>
        </w:rPr>
        <w:t xml:space="preserve">1.3 </w:t>
      </w:r>
      <w:r w:rsidRPr="009A588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A5885">
        <w:rPr>
          <w:rFonts w:ascii="TH SarabunPSK" w:hAnsi="TH SarabunPSK" w:cs="TH SarabunPSK"/>
          <w:sz w:val="32"/>
          <w:szCs w:val="32"/>
          <w:cs/>
        </w:rPr>
        <w:t>ขอบเขตของงานวิจัย</w:t>
      </w:r>
      <w:proofErr w:type="gramEnd"/>
      <w:r w:rsidRPr="009A5885">
        <w:rPr>
          <w:rFonts w:ascii="TH SarabunPSK" w:hAnsi="TH SarabunPSK" w:cs="TH SarabunPSK" w:hint="cs"/>
          <w:sz w:val="32"/>
          <w:szCs w:val="32"/>
          <w:cs/>
        </w:rPr>
        <w:tab/>
      </w:r>
      <w:r w:rsidRPr="009A588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77D94AD7" w14:textId="71491965" w:rsidR="000E6FCA" w:rsidRDefault="000E6FCA" w:rsidP="00F03256">
      <w:pPr>
        <w:tabs>
          <w:tab w:val="left" w:leader="dot" w:pos="7797"/>
          <w:tab w:val="left" w:pos="7938"/>
        </w:tabs>
        <w:spacing w:line="276" w:lineRule="auto"/>
        <w:ind w:left="720"/>
        <w:rPr>
          <w:rFonts w:ascii="TH SarabunPSK" w:hAnsi="TH SarabunPSK" w:cs="TH SarabunPSK"/>
          <w:sz w:val="32"/>
          <w:szCs w:val="32"/>
        </w:rPr>
      </w:pPr>
      <w:proofErr w:type="gramStart"/>
      <w:r w:rsidRPr="00EE48CD">
        <w:rPr>
          <w:rFonts w:ascii="TH SarabunPSK" w:hAnsi="TH SarabunPSK" w:cs="TH SarabunPSK"/>
          <w:sz w:val="32"/>
          <w:szCs w:val="32"/>
        </w:rPr>
        <w:t>1.4</w:t>
      </w:r>
      <w:r w:rsidRPr="00EE48C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E48CD">
        <w:rPr>
          <w:rFonts w:ascii="TH SarabunPSK" w:hAnsi="TH SarabunPSK" w:cs="TH SarabunPSK" w:hint="cs"/>
          <w:sz w:val="32"/>
          <w:szCs w:val="32"/>
          <w:cs/>
        </w:rPr>
        <w:t>ประโยชน์ที่คาดว่าจะได้รับ</w:t>
      </w:r>
      <w:proofErr w:type="gramEnd"/>
      <w:r w:rsidRPr="00EE48C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6619130A" w14:textId="1C603A98" w:rsidR="000E6FCA" w:rsidRDefault="000E6FCA" w:rsidP="00F03256">
      <w:pPr>
        <w:tabs>
          <w:tab w:val="left" w:leader="dot" w:pos="7797"/>
          <w:tab w:val="left" w:pos="7938"/>
        </w:tabs>
        <w:spacing w:line="276" w:lineRule="auto"/>
        <w:ind w:left="720"/>
        <w:rPr>
          <w:rFonts w:ascii="TH SarabunPSK" w:hAnsi="TH SarabunPSK" w:cs="TH SarabunPSK"/>
          <w:sz w:val="32"/>
          <w:szCs w:val="32"/>
        </w:rPr>
      </w:pPr>
      <w:proofErr w:type="gramStart"/>
      <w:r w:rsidRPr="00EE48CD">
        <w:rPr>
          <w:rFonts w:ascii="TH SarabunPSK" w:hAnsi="TH SarabunPSK" w:cs="TH SarabunPSK"/>
          <w:sz w:val="32"/>
          <w:szCs w:val="32"/>
        </w:rPr>
        <w:t>1.5</w:t>
      </w:r>
      <w:r w:rsidRPr="00EE48C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E48CD">
        <w:rPr>
          <w:rFonts w:ascii="TH SarabunPSK" w:hAnsi="TH SarabunPSK" w:cs="TH SarabunPSK" w:hint="cs"/>
          <w:sz w:val="32"/>
          <w:szCs w:val="32"/>
          <w:cs/>
        </w:rPr>
        <w:t>นิยามศัพท์เฉพาะ</w:t>
      </w:r>
      <w:proofErr w:type="gramEnd"/>
      <w:r w:rsidRPr="00EE48C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6AFC4710" w14:textId="77777777" w:rsidR="000E6FCA" w:rsidRDefault="000E6FCA" w:rsidP="00F03256">
      <w:pPr>
        <w:tabs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EE48CD">
        <w:rPr>
          <w:rFonts w:ascii="TH SarabunPSK" w:hAnsi="TH SarabunPSK" w:cs="TH SarabunPSK" w:hint="cs"/>
          <w:b/>
          <w:bCs/>
          <w:sz w:val="32"/>
          <w:szCs w:val="32"/>
          <w:cs/>
        </w:rPr>
        <w:t>บทที่</w:t>
      </w:r>
      <w:r w:rsidRPr="00EE48C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EE48CD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EE48C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EE48CD">
        <w:rPr>
          <w:rFonts w:ascii="TH SarabunPSK" w:hAnsi="TH SarabunPSK" w:cs="TH SarabunPSK" w:hint="cs"/>
          <w:b/>
          <w:bCs/>
          <w:sz w:val="32"/>
          <w:szCs w:val="32"/>
          <w:cs/>
        </w:rPr>
        <w:t>ทฤษฎีและงานวิจัยที่เกี่ยวข้อง</w:t>
      </w:r>
      <w:r w:rsidRPr="00EE48CD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EE48CD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</w:p>
    <w:p w14:paraId="6B3F283F" w14:textId="32B49949" w:rsidR="000E6FCA" w:rsidRPr="009A5885" w:rsidRDefault="000E6FCA" w:rsidP="00F03256">
      <w:pPr>
        <w:tabs>
          <w:tab w:val="left" w:leader="dot" w:pos="7797"/>
          <w:tab w:val="left" w:pos="7938"/>
        </w:tabs>
        <w:spacing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 w:rsidRPr="00EE48CD">
        <w:rPr>
          <w:rFonts w:ascii="TH SarabunPSK" w:hAnsi="TH SarabunPSK" w:cs="TH SarabunPSK"/>
          <w:sz w:val="32"/>
          <w:szCs w:val="32"/>
        </w:rPr>
        <w:t xml:space="preserve">2.1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E48CD">
        <w:rPr>
          <w:rFonts w:ascii="TH SarabunPSK" w:hAnsi="TH SarabunPSK" w:cs="TH SarabunPSK" w:hint="cs"/>
          <w:sz w:val="32"/>
          <w:szCs w:val="32"/>
          <w:cs/>
        </w:rPr>
        <w:t>วิธีป่าสุ่ม</w:t>
      </w:r>
      <w:proofErr w:type="gramEnd"/>
      <w:r w:rsidRPr="00EE48CD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EE48CD">
        <w:rPr>
          <w:rFonts w:ascii="TH SarabunPSK" w:hAnsi="TH SarabunPSK" w:cs="TH SarabunPSK"/>
          <w:sz w:val="32"/>
          <w:szCs w:val="32"/>
        </w:rPr>
        <w:t xml:space="preserve">Random </w:t>
      </w:r>
      <w:proofErr w:type="gramStart"/>
      <w:r w:rsidRPr="00EE48CD">
        <w:rPr>
          <w:rFonts w:ascii="TH SarabunPSK" w:hAnsi="TH SarabunPSK" w:cs="TH SarabunPSK"/>
          <w:sz w:val="32"/>
          <w:szCs w:val="32"/>
        </w:rPr>
        <w:t>Forest :</w:t>
      </w:r>
      <w:proofErr w:type="gramEnd"/>
      <w:r w:rsidRPr="00EE48CD">
        <w:rPr>
          <w:rFonts w:ascii="TH SarabunPSK" w:hAnsi="TH SarabunPSK" w:cs="TH SarabunPSK"/>
          <w:sz w:val="32"/>
          <w:szCs w:val="32"/>
        </w:rPr>
        <w:t xml:space="preserve"> RF</w:t>
      </w:r>
      <w:proofErr w:type="gramStart"/>
      <w:r w:rsidRPr="00EE48CD">
        <w:rPr>
          <w:rFonts w:ascii="TH SarabunPSK" w:hAnsi="TH SarabunPSK" w:cs="TH SarabunPSK"/>
          <w:sz w:val="32"/>
          <w:szCs w:val="32"/>
        </w:rPr>
        <w:t>)</w:t>
      </w:r>
      <w:r w:rsidRPr="009A5885">
        <w:rPr>
          <w:rFonts w:ascii="TH SarabunPSK" w:hAnsi="TH SarabunPSK" w:cs="TH SarabunPSK" w:hint="cs"/>
          <w:sz w:val="32"/>
          <w:szCs w:val="32"/>
          <w:cs/>
        </w:rPr>
        <w:tab/>
      </w:r>
      <w:r w:rsidRPr="009A588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proofErr w:type="gramEnd"/>
    </w:p>
    <w:p w14:paraId="70F7E767" w14:textId="5569449C" w:rsidR="000E6FCA" w:rsidRDefault="000E6FC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9A5885">
        <w:rPr>
          <w:rFonts w:ascii="TH SarabunPSK" w:hAnsi="TH SarabunPSK" w:cs="TH SarabunPSK"/>
          <w:sz w:val="32"/>
          <w:szCs w:val="32"/>
        </w:rPr>
        <w:tab/>
      </w:r>
      <w:r w:rsidRPr="009A5885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EE48CD">
        <w:rPr>
          <w:rFonts w:ascii="TH SarabunPSK" w:hAnsi="TH SarabunPSK" w:cs="TH SarabunPSK"/>
          <w:sz w:val="32"/>
          <w:szCs w:val="32"/>
        </w:rPr>
        <w:t xml:space="preserve">2.1.1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E48CD">
        <w:rPr>
          <w:rFonts w:ascii="TH SarabunPSK" w:hAnsi="TH SarabunPSK" w:cs="TH SarabunPSK" w:hint="cs"/>
          <w:sz w:val="32"/>
          <w:szCs w:val="32"/>
          <w:cs/>
        </w:rPr>
        <w:t>วิธีถดถอยป่าสุ่ม</w:t>
      </w:r>
      <w:proofErr w:type="gramEnd"/>
      <w:r w:rsidRPr="00EE48CD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EE48CD">
        <w:rPr>
          <w:rFonts w:ascii="TH SarabunPSK" w:hAnsi="TH SarabunPSK" w:cs="TH SarabunPSK"/>
          <w:sz w:val="32"/>
          <w:szCs w:val="32"/>
        </w:rPr>
        <w:t>Random Forest Regression</w:t>
      </w:r>
      <w:proofErr w:type="gramStart"/>
      <w:r w:rsidRPr="00EE48CD">
        <w:rPr>
          <w:rFonts w:ascii="TH SarabunPSK" w:hAnsi="TH SarabunPSK" w:cs="TH SarabunPSK"/>
          <w:sz w:val="32"/>
          <w:szCs w:val="32"/>
        </w:rPr>
        <w:t>)</w:t>
      </w:r>
      <w:r w:rsidRPr="009A5885">
        <w:rPr>
          <w:rFonts w:ascii="TH SarabunPSK" w:hAnsi="TH SarabunPSK" w:cs="TH SarabunPSK"/>
          <w:sz w:val="32"/>
          <w:szCs w:val="32"/>
        </w:rPr>
        <w:tab/>
      </w:r>
      <w:r w:rsidRPr="009A588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proofErr w:type="gramEnd"/>
    </w:p>
    <w:p w14:paraId="7175579F" w14:textId="4279EC43" w:rsidR="000E6FCA" w:rsidRDefault="000E6FC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Pr="00EE48CD">
        <w:rPr>
          <w:rFonts w:ascii="TH SarabunPSK" w:hAnsi="TH SarabunPSK" w:cs="TH SarabunPSK"/>
          <w:sz w:val="32"/>
          <w:szCs w:val="32"/>
        </w:rPr>
        <w:t xml:space="preserve">2.2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E48CD">
        <w:rPr>
          <w:rFonts w:ascii="TH SarabunPSK" w:hAnsi="TH SarabunPSK" w:cs="TH SarabunPSK" w:hint="cs"/>
          <w:sz w:val="32"/>
          <w:szCs w:val="32"/>
          <w:cs/>
        </w:rPr>
        <w:t>วิธีเพื่อนบ้านที่ใกล้เคียงที่สุด</w:t>
      </w:r>
      <w:proofErr w:type="gramEnd"/>
      <w:r w:rsidRPr="00EE48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E48CD">
        <w:rPr>
          <w:rFonts w:ascii="TH SarabunPSK" w:hAnsi="TH SarabunPSK" w:cs="TH SarabunPSK"/>
          <w:sz w:val="32"/>
          <w:szCs w:val="32"/>
        </w:rPr>
        <w:t xml:space="preserve">K </w:t>
      </w:r>
      <w:r w:rsidRPr="00EE48CD">
        <w:rPr>
          <w:rFonts w:ascii="TH SarabunPSK" w:hAnsi="TH SarabunPSK" w:cs="TH SarabunPSK" w:hint="cs"/>
          <w:sz w:val="32"/>
          <w:szCs w:val="32"/>
          <w:cs/>
        </w:rPr>
        <w:t>อันดับ</w:t>
      </w:r>
      <w:r w:rsidRPr="00EE48CD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EE48CD">
        <w:rPr>
          <w:rFonts w:ascii="TH SarabunPSK" w:hAnsi="TH SarabunPSK" w:cs="TH SarabunPSK"/>
          <w:sz w:val="32"/>
          <w:szCs w:val="32"/>
        </w:rPr>
        <w:t xml:space="preserve">K-Nearest </w:t>
      </w:r>
      <w:proofErr w:type="gramStart"/>
      <w:r w:rsidRPr="00EE48CD">
        <w:rPr>
          <w:rFonts w:ascii="TH SarabunPSK" w:hAnsi="TH SarabunPSK" w:cs="TH SarabunPSK"/>
          <w:sz w:val="32"/>
          <w:szCs w:val="32"/>
        </w:rPr>
        <w:t>Neighbor :</w:t>
      </w:r>
      <w:proofErr w:type="gramEnd"/>
      <w:r w:rsidRPr="00EE48CD">
        <w:rPr>
          <w:rFonts w:ascii="TH SarabunPSK" w:hAnsi="TH SarabunPSK" w:cs="TH SarabunPSK"/>
          <w:sz w:val="32"/>
          <w:szCs w:val="32"/>
        </w:rPr>
        <w:t xml:space="preserve"> KNN</w:t>
      </w:r>
      <w:proofErr w:type="gramStart"/>
      <w:r w:rsidRPr="00EE48CD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proofErr w:type="gramEnd"/>
    </w:p>
    <w:p w14:paraId="3DAF5CAF" w14:textId="5A69AD24" w:rsidR="000E6FCA" w:rsidRDefault="000E6FC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Pr="00EE48CD">
        <w:rPr>
          <w:rFonts w:ascii="TH SarabunPSK" w:hAnsi="TH SarabunPSK" w:cs="TH SarabunPSK"/>
          <w:sz w:val="32"/>
          <w:szCs w:val="32"/>
        </w:rPr>
        <w:t xml:space="preserve">2.2.1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E48CD">
        <w:rPr>
          <w:rFonts w:ascii="TH SarabunPSK" w:hAnsi="TH SarabunPSK" w:cs="TH SarabunPSK" w:hint="cs"/>
          <w:sz w:val="32"/>
          <w:szCs w:val="32"/>
          <w:cs/>
        </w:rPr>
        <w:t>ขั้นตอนวิธีการค้นหาเพื่อนบ้านที่ใกล้เคียงที่สุด</w:t>
      </w:r>
      <w:proofErr w:type="gramEnd"/>
      <w:r w:rsidRPr="00EE48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E48CD">
        <w:rPr>
          <w:rFonts w:ascii="TH SarabunPSK" w:hAnsi="TH SarabunPSK" w:cs="TH SarabunPSK"/>
          <w:sz w:val="32"/>
          <w:szCs w:val="32"/>
        </w:rPr>
        <w:t xml:space="preserve">K </w:t>
      </w:r>
      <w:r w:rsidRPr="00EE48CD">
        <w:rPr>
          <w:rFonts w:ascii="TH SarabunPSK" w:hAnsi="TH SarabunPSK" w:cs="TH SarabunPSK" w:hint="cs"/>
          <w:sz w:val="32"/>
          <w:szCs w:val="32"/>
          <w:cs/>
        </w:rPr>
        <w:t>อันดับ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0B836B09" w14:textId="23242003" w:rsidR="000E6FCA" w:rsidRDefault="000E6FC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ind w:left="1710" w:hanging="17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Pr="00EE48CD">
        <w:rPr>
          <w:rFonts w:ascii="TH SarabunPSK" w:hAnsi="TH SarabunPSK" w:cs="TH SarabunPSK"/>
          <w:sz w:val="32"/>
          <w:szCs w:val="32"/>
        </w:rPr>
        <w:t xml:space="preserve">2.2.2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E48CD">
        <w:rPr>
          <w:rFonts w:ascii="TH SarabunPSK" w:hAnsi="TH SarabunPSK" w:cs="TH SarabunPSK" w:hint="cs"/>
          <w:sz w:val="32"/>
          <w:szCs w:val="32"/>
          <w:cs/>
        </w:rPr>
        <w:t>วิธีการถดถอยเพื่อนบ้านที่ใกล้เคียงที่สุด</w:t>
      </w:r>
      <w:proofErr w:type="gramEnd"/>
      <w:r w:rsidRPr="00EE48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E48CD">
        <w:rPr>
          <w:rFonts w:ascii="TH SarabunPSK" w:hAnsi="TH SarabunPSK" w:cs="TH SarabunPSK"/>
          <w:sz w:val="32"/>
          <w:szCs w:val="32"/>
        </w:rPr>
        <w:t xml:space="preserve">K </w:t>
      </w:r>
      <w:r w:rsidRPr="00EE48CD">
        <w:rPr>
          <w:rFonts w:ascii="TH SarabunPSK" w:hAnsi="TH SarabunPSK" w:cs="TH SarabunPSK" w:hint="cs"/>
          <w:sz w:val="32"/>
          <w:szCs w:val="32"/>
          <w:cs/>
        </w:rPr>
        <w:t>อันดับ</w:t>
      </w:r>
      <w:r w:rsidRPr="00EE48CD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EE48CD">
        <w:rPr>
          <w:rFonts w:ascii="TH SarabunPSK" w:hAnsi="TH SarabunPSK" w:cs="TH SarabunPSK"/>
          <w:sz w:val="32"/>
          <w:szCs w:val="32"/>
        </w:rPr>
        <w:t>K-Nearest</w:t>
      </w:r>
      <w:r>
        <w:rPr>
          <w:rFonts w:ascii="TH SarabunPSK" w:hAnsi="TH SarabunPSK" w:cs="TH SarabunPSK"/>
          <w:sz w:val="32"/>
          <w:szCs w:val="32"/>
        </w:rPr>
        <w:t xml:space="preserve"> Neighbor Regression)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</w:p>
    <w:p w14:paraId="4BADFA5B" w14:textId="49F15DCF" w:rsidR="000E6FCA" w:rsidRDefault="000E6FC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2.3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วิธีซัพพอร์ตเวกเตอร์แมชชีน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(Support Vector </w:t>
      </w:r>
      <w:proofErr w:type="gramStart"/>
      <w:r>
        <w:rPr>
          <w:rFonts w:ascii="TH SarabunPSK" w:hAnsi="TH SarabunPSK" w:cs="TH SarabunPSK"/>
          <w:sz w:val="32"/>
          <w:szCs w:val="32"/>
        </w:rPr>
        <w:t>Machine :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SVM</w:t>
      </w:r>
      <w:proofErr w:type="gramStart"/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proofErr w:type="gramEnd"/>
    </w:p>
    <w:p w14:paraId="6C6A56D6" w14:textId="4BA8BA65" w:rsidR="000E6FCA" w:rsidRDefault="000E6FC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>2.3.1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วิธีถดถอยซัพพอร์ตเวกเตอร์แมชชีน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(Support Vector Regression</w:t>
      </w:r>
      <w:proofErr w:type="gramStart"/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proofErr w:type="gramEnd"/>
    </w:p>
    <w:p w14:paraId="46925185" w14:textId="2303999F" w:rsidR="000E6FCA" w:rsidRDefault="000E6FC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2.4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วิธีต้นไม้ตัดสินใจ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(Decision </w:t>
      </w:r>
      <w:proofErr w:type="gramStart"/>
      <w:r>
        <w:rPr>
          <w:rFonts w:ascii="TH SarabunPSK" w:hAnsi="TH SarabunPSK" w:cs="TH SarabunPSK"/>
          <w:sz w:val="32"/>
          <w:szCs w:val="32"/>
        </w:rPr>
        <w:t>Tree :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DT</w:t>
      </w:r>
      <w:proofErr w:type="gramStart"/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18</w:t>
      </w:r>
      <w:proofErr w:type="gramEnd"/>
    </w:p>
    <w:p w14:paraId="764E25DE" w14:textId="5C2935F0" w:rsidR="000E6FCA" w:rsidRDefault="000E6FC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2.4.1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วิธีถดถอยต้นไม้ตัดสินใจ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(Decision Tree Regression</w:t>
      </w:r>
      <w:proofErr w:type="gramStart"/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19</w:t>
      </w:r>
      <w:proofErr w:type="gramEnd"/>
    </w:p>
    <w:p w14:paraId="2F0FAB96" w14:textId="34071579" w:rsidR="000E6FCA" w:rsidRDefault="000E6FC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>2.5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การเดินแบบสุ่ม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(Random Walk</w:t>
      </w:r>
      <w:proofErr w:type="gramStart"/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19</w:t>
      </w:r>
      <w:proofErr w:type="gramEnd"/>
    </w:p>
    <w:p w14:paraId="07366FBD" w14:textId="0ECFA245" w:rsidR="000E6FCA" w:rsidRDefault="000E6FC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>2.6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การแปลงข้อมูลให้เป็นปกติมาตรฐาน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(Normalization</w:t>
      </w:r>
      <w:proofErr w:type="gramStart"/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proofErr w:type="gramEnd"/>
    </w:p>
    <w:p w14:paraId="4E695BC2" w14:textId="4E90E657" w:rsidR="000E6FCA" w:rsidRDefault="000E6FC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ind w:left="1710" w:hanging="17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2.6.1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การแปลงข้อมูลปกติมาตรฐานให้อยู่ในช่วงขั้นต่ำสุด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-สูงสุด </w:t>
      </w:r>
      <w:r>
        <w:rPr>
          <w:rFonts w:ascii="TH SarabunPSK" w:hAnsi="TH SarabunPSK" w:cs="TH SarabunPSK"/>
          <w:sz w:val="32"/>
          <w:szCs w:val="32"/>
        </w:rPr>
        <w:t>(Min-Max Normalization</w:t>
      </w:r>
      <w:proofErr w:type="gramStart"/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proofErr w:type="gramEnd"/>
    </w:p>
    <w:p w14:paraId="586BBC91" w14:textId="77777777" w:rsidR="000E6FCA" w:rsidRDefault="000E6FCA" w:rsidP="00F03256">
      <w:pPr>
        <w:pStyle w:val="BodyTextIndent"/>
        <w:tabs>
          <w:tab w:val="left" w:pos="1260"/>
        </w:tabs>
        <w:spacing w:line="276" w:lineRule="auto"/>
        <w:ind w:left="0"/>
        <w:rPr>
          <w:rFonts w:ascii="TH SarabunPSK" w:hAnsi="TH SarabunPSK" w:cs="TH SarabunPSK"/>
          <w:sz w:val="32"/>
          <w:szCs w:val="32"/>
        </w:rPr>
      </w:pPr>
    </w:p>
    <w:p w14:paraId="5CDABA34" w14:textId="051CCFB1" w:rsidR="000E6FCA" w:rsidRDefault="000E6FCA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4A552C">
        <w:rPr>
          <w:rFonts w:ascii="TH SarabunPSK" w:hAnsi="TH SarabunPSK" w:cs="TH SarabunPSK"/>
          <w:b/>
          <w:bCs/>
          <w:sz w:val="48"/>
          <w:szCs w:val="48"/>
          <w:cs/>
        </w:rPr>
        <w:lastRenderedPageBreak/>
        <w:t>สารบัญ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(ต่อ)</w:t>
      </w:r>
    </w:p>
    <w:p w14:paraId="4E264138" w14:textId="77777777" w:rsidR="000E6FCA" w:rsidRDefault="000E6FCA" w:rsidP="00F03256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2CA0E380" w14:textId="77777777" w:rsidR="000E6FCA" w:rsidRDefault="000E6FCA" w:rsidP="00F03256">
      <w:pPr>
        <w:tabs>
          <w:tab w:val="right" w:pos="8222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512DE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14:paraId="52F8E742" w14:textId="0D790DA8" w:rsidR="000E6FCA" w:rsidRDefault="000E6FC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ind w:left="1710" w:hanging="17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Pr="00A67F04">
        <w:rPr>
          <w:rFonts w:ascii="TH SarabunPSK" w:hAnsi="TH SarabunPSK" w:cs="TH SarabunPSK"/>
          <w:sz w:val="32"/>
          <w:szCs w:val="32"/>
        </w:rPr>
        <w:t xml:space="preserve">2.6.2 </w:t>
      </w:r>
      <w:r w:rsidR="00A242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7F04">
        <w:rPr>
          <w:rFonts w:ascii="TH SarabunPSK" w:hAnsi="TH SarabunPSK" w:cs="TH SarabunPSK" w:hint="cs"/>
          <w:sz w:val="32"/>
          <w:szCs w:val="32"/>
          <w:cs/>
        </w:rPr>
        <w:t>การแปลงข้อมูลปกติมาตรฐานแบบสเกลทศนิยม</w:t>
      </w:r>
      <w:proofErr w:type="gramEnd"/>
      <w:r w:rsidRPr="00A67F04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A67F04">
        <w:rPr>
          <w:rFonts w:ascii="TH SarabunPSK" w:hAnsi="TH SarabunPSK" w:cs="TH SarabunPSK"/>
          <w:sz w:val="32"/>
          <w:szCs w:val="32"/>
        </w:rPr>
        <w:t>Decimal Scaling</w:t>
      </w:r>
      <w:r>
        <w:rPr>
          <w:rFonts w:ascii="TH SarabunPSK" w:hAnsi="TH SarabunPSK" w:cs="TH SarabunPSK"/>
          <w:sz w:val="32"/>
          <w:szCs w:val="32"/>
        </w:rPr>
        <w:t xml:space="preserve">                 Normalization</w:t>
      </w:r>
      <w:proofErr w:type="gramStart"/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proofErr w:type="gramEnd"/>
    </w:p>
    <w:p w14:paraId="31CCBF25" w14:textId="3B33FBCB" w:rsidR="000E6FCA" w:rsidRDefault="000E6FC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ind w:left="1710" w:hanging="17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2.6.3 </w:t>
      </w:r>
      <w:r w:rsidR="00A242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การแปลงข้อมูลปกติมาตรฐานโดยใช้ค่ามัธยฐาน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(Median               Normalization</w:t>
      </w:r>
      <w:proofErr w:type="gramStart"/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proofErr w:type="gramEnd"/>
    </w:p>
    <w:p w14:paraId="16CDC510" w14:textId="28C5B713" w:rsidR="000E6FCA" w:rsidRDefault="000E6FC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ind w:left="1620" w:hanging="16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2.6.4 </w:t>
      </w:r>
      <w:r w:rsidR="00A242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การแปลงข้อมูลปกติมาตรฐานแบบเวกเตอร์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(Vector Normalization</w:t>
      </w:r>
      <w:proofErr w:type="gramStart"/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proofErr w:type="gramEnd"/>
    </w:p>
    <w:p w14:paraId="6F0DA963" w14:textId="440D2E6A" w:rsidR="000E6FCA" w:rsidRDefault="000E6FC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ind w:left="1710" w:hanging="17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Pr="00A67F04">
        <w:rPr>
          <w:rFonts w:ascii="TH SarabunPSK" w:hAnsi="TH SarabunPSK" w:cs="TH SarabunPSK"/>
          <w:sz w:val="32"/>
          <w:szCs w:val="32"/>
        </w:rPr>
        <w:t xml:space="preserve">2.6.5 </w:t>
      </w:r>
      <w:r w:rsidR="00A242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7F04">
        <w:rPr>
          <w:rFonts w:ascii="TH SarabunPSK" w:hAnsi="TH SarabunPSK" w:cs="TH SarabunPSK" w:hint="cs"/>
          <w:sz w:val="32"/>
          <w:szCs w:val="32"/>
          <w:cs/>
        </w:rPr>
        <w:t>การแปลงข้อมูลปกติมาตรฐานแบบคะแนนแซด</w:t>
      </w:r>
      <w:proofErr w:type="gramEnd"/>
      <w:r w:rsidRPr="00A67F04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A67F04">
        <w:rPr>
          <w:rFonts w:ascii="TH SarabunPSK" w:hAnsi="TH SarabunPSK" w:cs="TH SarabunPSK"/>
          <w:sz w:val="32"/>
          <w:szCs w:val="32"/>
        </w:rPr>
        <w:t>Z-Score</w:t>
      </w:r>
      <w:r>
        <w:rPr>
          <w:rFonts w:ascii="TH SarabunPSK" w:hAnsi="TH SarabunPSK" w:cs="TH SarabunPSK"/>
          <w:sz w:val="32"/>
          <w:szCs w:val="32"/>
        </w:rPr>
        <w:t xml:space="preserve">                      Normalization</w:t>
      </w:r>
      <w:proofErr w:type="gramStart"/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proofErr w:type="gramEnd"/>
    </w:p>
    <w:p w14:paraId="3DF7D0E8" w14:textId="5CDCC3C6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ind w:left="1710" w:hanging="17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Pr="00A67F04">
        <w:rPr>
          <w:rFonts w:ascii="TH SarabunPSK" w:hAnsi="TH SarabunPSK" w:cs="TH SarabunPSK"/>
          <w:sz w:val="32"/>
          <w:szCs w:val="32"/>
        </w:rPr>
        <w:t xml:space="preserve">2.6.6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7F04">
        <w:rPr>
          <w:rFonts w:ascii="TH SarabunPSK" w:hAnsi="TH SarabunPSK" w:cs="TH SarabunPSK" w:hint="cs"/>
          <w:sz w:val="32"/>
          <w:szCs w:val="32"/>
          <w:cs/>
        </w:rPr>
        <w:t>การแปลงข้อมูลโดยใช้ฟังก์ชันแทนเจนต์ไฮเพอร์โบลิก</w:t>
      </w:r>
      <w:proofErr w:type="gramEnd"/>
      <w:r w:rsidRPr="00A67F04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A67F04">
        <w:rPr>
          <w:rFonts w:ascii="TH SarabunPSK" w:hAnsi="TH SarabunPSK" w:cs="TH SarabunPSK"/>
          <w:sz w:val="32"/>
          <w:szCs w:val="32"/>
        </w:rPr>
        <w:t>Tanh</w:t>
      </w:r>
      <w:r>
        <w:rPr>
          <w:rFonts w:ascii="TH SarabunPSK" w:hAnsi="TH SarabunPSK" w:cs="TH SarabunPSK"/>
          <w:sz w:val="32"/>
          <w:szCs w:val="32"/>
        </w:rPr>
        <w:t xml:space="preserve">                  Estimators</w:t>
      </w:r>
      <w:proofErr w:type="gramStart"/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proofErr w:type="gramEnd"/>
    </w:p>
    <w:p w14:paraId="67163AB5" w14:textId="2614BCB4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ind w:left="1620" w:hanging="16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2.7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สัมประสิทธิ์สหสัมพันธ์แบบเพียร์สัน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(Pearson Correlation</w:t>
      </w:r>
      <w:proofErr w:type="gramStart"/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proofErr w:type="gramEnd"/>
    </w:p>
    <w:p w14:paraId="5AD71735" w14:textId="04981771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ind w:left="1620" w:hanging="16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2.8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C7C7E">
        <w:rPr>
          <w:rFonts w:ascii="TH SarabunPSK" w:hAnsi="TH SarabunPSK" w:cs="TH SarabunPSK" w:hint="cs"/>
          <w:sz w:val="32"/>
          <w:szCs w:val="32"/>
          <w:cs/>
        </w:rPr>
        <w:t>สัมประสิทธิ์การถดถอยสำหรับการถดถอยเชิงเส้นตรง</w:t>
      </w:r>
      <w:proofErr w:type="gramEnd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</w:p>
    <w:p w14:paraId="08A223D9" w14:textId="59C7F98E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ind w:left="1620" w:hanging="16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งานวิจัยที่เกี่ยวข้อง</w:t>
      </w:r>
      <w:proofErr w:type="gramEnd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27</w:t>
      </w:r>
    </w:p>
    <w:p w14:paraId="4F45FC45" w14:textId="77777777" w:rsidR="00A2424A" w:rsidRPr="00A67F04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บทที่ 3 วิธีการดำเนินงานวิจัย</w:t>
      </w:r>
      <w:r w:rsidRPr="00A67F04">
        <w:rPr>
          <w:rFonts w:ascii="TH SarabunPSK" w:hAnsi="TH SarabunPSK" w:cs="TH SarabunPSK"/>
          <w:sz w:val="32"/>
          <w:szCs w:val="32"/>
        </w:rPr>
        <w:tab/>
      </w:r>
      <w:r w:rsidRPr="00A67F0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29</w:t>
      </w:r>
    </w:p>
    <w:p w14:paraId="4AEBC4FF" w14:textId="67BD9C91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3.1  การวางแผนการดำเนินงานวิจัย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29</w:t>
      </w:r>
    </w:p>
    <w:p w14:paraId="51F153FC" w14:textId="702C5AAA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3.2  ขั้นตอนการดำเนินงานวิจัย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</w:p>
    <w:p w14:paraId="322FD339" w14:textId="709F0C7D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3.3  ลำดับขั้นตอนการดำเนินงานวิจัย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</w:p>
    <w:p w14:paraId="6FC70207" w14:textId="77777777" w:rsidR="00A2424A" w:rsidRPr="00A67F04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A67F04">
        <w:rPr>
          <w:rFonts w:ascii="TH SarabunPSK" w:hAnsi="TH SarabunPSK" w:cs="TH SarabunPSK" w:hint="cs"/>
          <w:b/>
          <w:bCs/>
          <w:sz w:val="32"/>
          <w:szCs w:val="32"/>
          <w:cs/>
        </w:rPr>
        <w:t>บทที่ 4 ผลการวิจัย</w:t>
      </w:r>
      <w:r w:rsidRPr="00A67F04">
        <w:rPr>
          <w:rFonts w:ascii="TH SarabunPSK" w:hAnsi="TH SarabunPSK" w:cs="TH SarabunPSK"/>
          <w:sz w:val="32"/>
          <w:szCs w:val="32"/>
        </w:rPr>
        <w:tab/>
      </w:r>
      <w:r w:rsidRPr="00A67F04">
        <w:rPr>
          <w:rFonts w:ascii="TH SarabunPSK" w:hAnsi="TH SarabunPSK" w:cs="TH SarabunPSK"/>
          <w:sz w:val="32"/>
          <w:szCs w:val="32"/>
        </w:rPr>
        <w:tab/>
        <w:t>3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</w:p>
    <w:p w14:paraId="40A5BBF5" w14:textId="20AF046F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4.1  กรณีเมื่อค่าสัมประสิทธิ์การถดถอยเท่ากับ 1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312871C2" w14:textId="7549D4E3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</w:rPr>
        <w:t xml:space="preserve">.1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การแปลงข้อมูลปกติมาตรฐานให้อยู่ในช่วงขั้นต่ำสุด-สูงสุด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77A0EB73" w14:textId="2C78FC01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4.1</w:t>
      </w:r>
      <w:r>
        <w:rPr>
          <w:rFonts w:ascii="TH SarabunPSK" w:hAnsi="TH SarabunPSK" w:cs="TH SarabunPSK"/>
          <w:sz w:val="32"/>
          <w:szCs w:val="32"/>
        </w:rPr>
        <w:t xml:space="preserve">.2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การแปลงข้อมูลปกติมาตรฐานแบบสเกลทศนิยม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36</w:t>
      </w:r>
    </w:p>
    <w:p w14:paraId="7375A205" w14:textId="38688FCD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4.1</w:t>
      </w:r>
      <w:r>
        <w:rPr>
          <w:rFonts w:ascii="TH SarabunPSK" w:hAnsi="TH SarabunPSK" w:cs="TH SarabunPSK"/>
          <w:sz w:val="32"/>
          <w:szCs w:val="32"/>
        </w:rPr>
        <w:t xml:space="preserve">.3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การแปลงข้อมูลปกติมาตรฐานโดยใช้ค่ามัธยฐาน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39</w:t>
      </w:r>
    </w:p>
    <w:p w14:paraId="02D594C7" w14:textId="1E61725B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4.1</w:t>
      </w:r>
      <w:r>
        <w:rPr>
          <w:rFonts w:ascii="TH SarabunPSK" w:hAnsi="TH SarabunPSK" w:cs="TH SarabunPSK"/>
          <w:sz w:val="32"/>
          <w:szCs w:val="32"/>
        </w:rPr>
        <w:t xml:space="preserve">.4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การแปลงข้อมูลปกติมาตรฐานแบบเวกเตอร์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</w:p>
    <w:p w14:paraId="56B94C9D" w14:textId="1B6CE075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4.1</w:t>
      </w:r>
      <w:r>
        <w:rPr>
          <w:rFonts w:ascii="TH SarabunPSK" w:hAnsi="TH SarabunPSK" w:cs="TH SarabunPSK"/>
          <w:sz w:val="32"/>
          <w:szCs w:val="32"/>
        </w:rPr>
        <w:t xml:space="preserve">.5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การแปลงข้อมูลปกติมาตรฐานแบบคะแนนแซด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1DBD1754" w14:textId="3AEBA259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4.1</w:t>
      </w:r>
      <w:r>
        <w:rPr>
          <w:rFonts w:ascii="TH SarabunPSK" w:hAnsi="TH SarabunPSK" w:cs="TH SarabunPSK"/>
          <w:sz w:val="32"/>
          <w:szCs w:val="32"/>
        </w:rPr>
        <w:t xml:space="preserve">.6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การแปลงข้อมูลโดยใช้ฟังก์ชันแทนเจนต์ไฮเพอร์โบลิก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46</w:t>
      </w:r>
    </w:p>
    <w:p w14:paraId="7A34B865" w14:textId="7CC012DC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4.1.7  ตัวแปรอิสระที่ไม่ได้มีการแปลงข้อมูล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48</w:t>
      </w:r>
    </w:p>
    <w:p w14:paraId="5392F473" w14:textId="6FA07CA7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4.2  กรณีเมื่อค่าสัมประสิทธิ์การถดถอยเท่ากับ 5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54</w:t>
      </w:r>
    </w:p>
    <w:p w14:paraId="47B8C00F" w14:textId="7ADB00E2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</w:rPr>
        <w:t>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การแปลงข้อมูลปกติมาตรฐานให้อยู่ในช่วงขั้นต่ำสุด-สูงสุด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54</w:t>
      </w:r>
    </w:p>
    <w:p w14:paraId="15ACE8F3" w14:textId="3EBDE5CC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4.2</w:t>
      </w:r>
      <w:r>
        <w:rPr>
          <w:rFonts w:ascii="TH SarabunPSK" w:hAnsi="TH SarabunPSK" w:cs="TH SarabunPSK"/>
          <w:sz w:val="32"/>
          <w:szCs w:val="32"/>
        </w:rPr>
        <w:t xml:space="preserve">.2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การแปลงข้อมูลปกติมาตรฐานแบบสเกลทศนิยม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56</w:t>
      </w:r>
    </w:p>
    <w:p w14:paraId="25718287" w14:textId="16259B27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4.2</w:t>
      </w:r>
      <w:r>
        <w:rPr>
          <w:rFonts w:ascii="TH SarabunPSK" w:hAnsi="TH SarabunPSK" w:cs="TH SarabunPSK"/>
          <w:sz w:val="32"/>
          <w:szCs w:val="32"/>
        </w:rPr>
        <w:t xml:space="preserve">.3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การแปลงข้อมูลปกติมาตรฐานโดยใช้ค่ามัธยฐาน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58</w:t>
      </w:r>
    </w:p>
    <w:p w14:paraId="65F27919" w14:textId="77777777" w:rsidR="00A2424A" w:rsidRDefault="00A2424A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4A552C">
        <w:rPr>
          <w:rFonts w:ascii="TH SarabunPSK" w:hAnsi="TH SarabunPSK" w:cs="TH SarabunPSK"/>
          <w:b/>
          <w:bCs/>
          <w:sz w:val="48"/>
          <w:szCs w:val="48"/>
          <w:cs/>
        </w:rPr>
        <w:lastRenderedPageBreak/>
        <w:t>สารบัญ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(ต่อ)</w:t>
      </w:r>
    </w:p>
    <w:p w14:paraId="221CA29A" w14:textId="77777777" w:rsidR="00A2424A" w:rsidRDefault="00A2424A" w:rsidP="00F03256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F96C4B6" w14:textId="77777777" w:rsidR="00A2424A" w:rsidRDefault="00A2424A" w:rsidP="00F03256">
      <w:pPr>
        <w:tabs>
          <w:tab w:val="right" w:pos="8222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512DE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14:paraId="0EA93D21" w14:textId="160560FF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4.2</w:t>
      </w:r>
      <w:r>
        <w:rPr>
          <w:rFonts w:ascii="TH SarabunPSK" w:hAnsi="TH SarabunPSK" w:cs="TH SarabunPSK"/>
          <w:sz w:val="32"/>
          <w:szCs w:val="32"/>
        </w:rPr>
        <w:t xml:space="preserve">.4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การแปลงข้อมูลปกติมาตรฐานแบบเวกเตอร์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6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</w:p>
    <w:p w14:paraId="0D9AC46D" w14:textId="6766D92C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4.2</w:t>
      </w:r>
      <w:r>
        <w:rPr>
          <w:rFonts w:ascii="TH SarabunPSK" w:hAnsi="TH SarabunPSK" w:cs="TH SarabunPSK"/>
          <w:sz w:val="32"/>
          <w:szCs w:val="32"/>
        </w:rPr>
        <w:t xml:space="preserve">.5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การแปลงข้อมูลปกติมาตรฐานแบบคะแนนแซด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62</w:t>
      </w:r>
    </w:p>
    <w:p w14:paraId="056E4E3C" w14:textId="6FA65236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4.2</w:t>
      </w:r>
      <w:r>
        <w:rPr>
          <w:rFonts w:ascii="TH SarabunPSK" w:hAnsi="TH SarabunPSK" w:cs="TH SarabunPSK"/>
          <w:sz w:val="32"/>
          <w:szCs w:val="32"/>
        </w:rPr>
        <w:t xml:space="preserve">.6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การแปลงข้อมูลโดยใช้ฟังก์ชันแทนเจนต์ไฮเพอร์โบลิก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64</w:t>
      </w:r>
    </w:p>
    <w:p w14:paraId="73BC15F5" w14:textId="5AACCAAA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4.2.7  ตัวแปรอิสระที่ไม่ได้มีการแปลงข้อมูล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66</w:t>
      </w:r>
    </w:p>
    <w:p w14:paraId="11A340C2" w14:textId="31E7CF13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>4.3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การประยุกต์กับข้อมูลจริง</w:t>
      </w:r>
      <w:proofErr w:type="gramEnd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71</w:t>
      </w:r>
    </w:p>
    <w:p w14:paraId="3EF8038E" w14:textId="057FB9D5" w:rsidR="00A2424A" w:rsidRPr="00A67F04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บทที่ 5 สรุปผลการวิจัยและข้อเสนอแนะ</w:t>
      </w:r>
      <w:r w:rsidRPr="00A67F04">
        <w:rPr>
          <w:rFonts w:ascii="TH SarabunPSK" w:hAnsi="TH SarabunPSK" w:cs="TH SarabunPSK"/>
          <w:sz w:val="32"/>
          <w:szCs w:val="32"/>
        </w:rPr>
        <w:tab/>
      </w:r>
      <w:r w:rsidRPr="00A67F0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74</w:t>
      </w:r>
    </w:p>
    <w:p w14:paraId="4BAD3773" w14:textId="1008D488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5.1  สรุปผลการวิจัย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74</w:t>
      </w:r>
    </w:p>
    <w:p w14:paraId="4F3520F3" w14:textId="3DCE2911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5.2  ข้อเสนอแนะ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75</w:t>
      </w:r>
    </w:p>
    <w:p w14:paraId="443DF2E1" w14:textId="77777777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เอกสารอ้างอิง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76</w:t>
      </w:r>
    </w:p>
    <w:p w14:paraId="179B6B19" w14:textId="77777777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79</w:t>
      </w:r>
    </w:p>
    <w:p w14:paraId="40684AE4" w14:textId="47E74F17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ภาคผนวก ก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80</w:t>
      </w:r>
    </w:p>
    <w:p w14:paraId="5CF45EAF" w14:textId="568F44E8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ภาคผนวก ข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</w:rPr>
        <w:t>1</w:t>
      </w:r>
    </w:p>
    <w:p w14:paraId="7C0DD821" w14:textId="6B454EFE" w:rsidR="00A2424A" w:rsidRDefault="00A2424A" w:rsidP="00F03256">
      <w:pPr>
        <w:tabs>
          <w:tab w:val="left" w:pos="709"/>
          <w:tab w:val="left" w:pos="1134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0A07D440" w14:textId="77777777" w:rsidR="00883F7F" w:rsidRPr="003C3FA3" w:rsidRDefault="00883F7F" w:rsidP="00F03256">
      <w:pPr>
        <w:tabs>
          <w:tab w:val="left" w:pos="900"/>
        </w:tabs>
        <w:spacing w:line="276" w:lineRule="auto"/>
        <w:jc w:val="center"/>
        <w:rPr>
          <w:rFonts w:ascii="TH SarabunPSK" w:hAnsi="TH SarabunPSK" w:cs="TH SarabunPSK"/>
          <w:i/>
          <w:iCs/>
          <w:sz w:val="32"/>
          <w:szCs w:val="32"/>
        </w:rPr>
      </w:pPr>
      <w:r w:rsidRPr="003C3FA3">
        <w:rPr>
          <w:rStyle w:val="PageNumber"/>
          <w:rFonts w:ascii="TH SarabunPSK" w:hAnsi="TH SarabunPSK" w:cs="TH SarabunPSK"/>
          <w:i/>
          <w:iCs/>
          <w:sz w:val="32"/>
          <w:szCs w:val="32"/>
          <w:cs/>
        </w:rPr>
        <w:lastRenderedPageBreak/>
        <w:t>ต</w:t>
      </w:r>
      <w:r w:rsidRPr="003C3FA3">
        <w:rPr>
          <w:rFonts w:ascii="TH SarabunPSK" w:hAnsi="TH SarabunPSK" w:cs="TH SarabunPSK"/>
          <w:i/>
          <w:iCs/>
          <w:sz w:val="32"/>
          <w:szCs w:val="32"/>
          <w:cs/>
        </w:rPr>
        <w:t>ัวอย่างสารบัญ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ตาราง</w:t>
      </w:r>
    </w:p>
    <w:p w14:paraId="69663E77" w14:textId="1746A3DF" w:rsidR="00F9498C" w:rsidRDefault="00F9498C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BE5255">
        <w:rPr>
          <w:rFonts w:ascii="TH SarabunPSK" w:hAnsi="TH SarabunPSK" w:cs="TH SarabunPSK"/>
          <w:b/>
          <w:bCs/>
          <w:sz w:val="48"/>
          <w:szCs w:val="48"/>
          <w:cs/>
        </w:rPr>
        <w:t>สารบัญ</w:t>
      </w:r>
      <w:r w:rsidRPr="00BE5255">
        <w:rPr>
          <w:rFonts w:ascii="TH SarabunPSK" w:hAnsi="TH SarabunPSK" w:cs="TH SarabunPSK" w:hint="cs"/>
          <w:b/>
          <w:bCs/>
          <w:sz w:val="48"/>
          <w:szCs w:val="48"/>
          <w:cs/>
        </w:rPr>
        <w:t>ตาราง</w:t>
      </w:r>
      <w:r w:rsidRPr="00BE5255"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</w:p>
    <w:p w14:paraId="1277434F" w14:textId="77777777" w:rsidR="00F9498C" w:rsidRPr="00E52D49" w:rsidRDefault="00F9498C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45DECA5" w14:textId="0C095185" w:rsidR="00F9498C" w:rsidRPr="00880B7D" w:rsidRDefault="00F9498C" w:rsidP="00F03256">
      <w:pPr>
        <w:tabs>
          <w:tab w:val="right" w:pos="8222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80B7D">
        <w:rPr>
          <w:rFonts w:ascii="TH SarabunPSK" w:hAnsi="TH SarabunPSK" w:cs="TH SarabunPSK" w:hint="cs"/>
          <w:b/>
          <w:bCs/>
          <w:sz w:val="32"/>
          <w:szCs w:val="32"/>
          <w:cs/>
        </w:rPr>
        <w:t>ตารางที่</w:t>
      </w:r>
      <w:r w:rsidR="004C2EB1">
        <w:rPr>
          <w:rFonts w:ascii="TH SarabunPSK" w:hAnsi="TH SarabunPSK" w:cs="TH SarabunPSK"/>
          <w:b/>
          <w:bCs/>
          <w:sz w:val="32"/>
          <w:szCs w:val="32"/>
        </w:rPr>
        <w:tab/>
      </w:r>
      <w:r w:rsidRPr="00880B7D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14:paraId="6D9D2534" w14:textId="77777777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right="477"/>
        <w:jc w:val="thaiDistribute"/>
        <w:rPr>
          <w:rFonts w:ascii="TH SarabunPSK" w:hAnsi="TH SarabunPSK" w:cs="TH SarabunPSK"/>
          <w:sz w:val="32"/>
          <w:szCs w:val="32"/>
        </w:rPr>
      </w:pPr>
      <w:r w:rsidRPr="000C4A40">
        <w:rPr>
          <w:rFonts w:ascii="TH SarabunPSK" w:hAnsi="TH SarabunPSK" w:cs="TH SarabunPSK" w:hint="cs"/>
          <w:sz w:val="32"/>
          <w:szCs w:val="32"/>
          <w:cs/>
        </w:rPr>
        <w:t>2.1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ผลการจำแนกกลุ่มด้วยค่า</w:t>
      </w:r>
      <w:r>
        <w:rPr>
          <w:rFonts w:ascii="TH SarabunPSK" w:hAnsi="TH SarabunPSK" w:cs="TH SarabunPSK"/>
          <w:sz w:val="32"/>
          <w:szCs w:val="32"/>
        </w:rPr>
        <w:t xml:space="preserve"> K </w:t>
      </w:r>
      <w:r>
        <w:rPr>
          <w:rFonts w:ascii="TH SarabunPSK" w:hAnsi="TH SarabunPSK" w:cs="TH SarabunPSK" w:hint="cs"/>
          <w:sz w:val="32"/>
          <w:szCs w:val="32"/>
          <w:cs/>
        </w:rPr>
        <w:t>ต่าง ๆ</w:t>
      </w:r>
      <w:r w:rsidRPr="009A5885">
        <w:rPr>
          <w:rFonts w:ascii="TH SarabunPSK" w:hAnsi="TH SarabunPSK" w:cs="TH SarabunPSK"/>
          <w:sz w:val="32"/>
          <w:szCs w:val="32"/>
        </w:rPr>
        <w:tab/>
      </w:r>
      <w:r w:rsidRPr="009A5885">
        <w:rPr>
          <w:rFonts w:ascii="TH SarabunPSK" w:hAnsi="TH SarabunPSK" w:cs="TH SarabunPSK"/>
          <w:sz w:val="32"/>
          <w:szCs w:val="32"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</w:p>
    <w:p w14:paraId="40A9344D" w14:textId="77777777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47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4D1A9B">
        <w:rPr>
          <w:rFonts w:ascii="TH SarabunPSK" w:hAnsi="TH SarabunPSK" w:cs="TH SarabunPSK"/>
          <w:sz w:val="32"/>
          <w:szCs w:val="32"/>
        </w:rPr>
        <w:t>4.1</w:t>
      </w:r>
      <w:r w:rsidRPr="004D1A9B">
        <w:rPr>
          <w:rFonts w:ascii="TH SarabunPSK" w:hAnsi="TH SarabunPSK" w:cs="TH SarabunPSK"/>
          <w:sz w:val="32"/>
          <w:szCs w:val="32"/>
        </w:rPr>
        <w:tab/>
      </w:r>
      <w:r w:rsidRPr="004D1A9B">
        <w:rPr>
          <w:rFonts w:ascii="TH SarabunPSK" w:hAnsi="TH SarabunPSK" w:cs="TH SarabunPSK" w:hint="cs"/>
          <w:sz w:val="32"/>
          <w:szCs w:val="32"/>
          <w:cs/>
        </w:rPr>
        <w:t>ผลการเปรียบเทียบค่าเฉลี่ยของค่าคลาดเคลื่อนกำลังสองเฉลี่ย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D1A9B">
        <w:rPr>
          <w:rFonts w:ascii="TH SarabunPSK" w:hAnsi="TH SarabunPSK" w:cs="TH SarabunPSK"/>
          <w:sz w:val="32"/>
          <w:szCs w:val="32"/>
        </w:rPr>
        <w:t xml:space="preserve">AMSE)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และค่าเฉลี่ย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ของค่าเฉลี่ยเปอร์เซ็นต์ความคลาดเคลื่อนสัมบูรณ์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D1A9B">
        <w:rPr>
          <w:rFonts w:ascii="TH SarabunPSK" w:hAnsi="TH SarabunPSK" w:cs="TH SarabunPSK"/>
          <w:sz w:val="32"/>
          <w:szCs w:val="32"/>
        </w:rPr>
        <w:t xml:space="preserve">AMAPE)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ของวิธีการเรียนรู้ด้วย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เครื่อง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/>
          <w:sz w:val="32"/>
          <w:szCs w:val="32"/>
        </w:rPr>
        <w:t>4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วิธีจากการแปลงข้อมูลปกติมาตรฐานให้อยู่ในช่วงขั้นต่ำสุด</w:t>
      </w:r>
      <w:r w:rsidRPr="004D1A9B">
        <w:rPr>
          <w:rFonts w:ascii="TH SarabunPSK" w:hAnsi="TH SarabunPSK" w:cs="TH SarabunPSK"/>
          <w:sz w:val="32"/>
          <w:szCs w:val="32"/>
          <w:cs/>
        </w:rPr>
        <w:t>-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สูงสุด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เมื่อค่าสัมประสิทธิ์การถดถอยเท่ากับ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4D1A9B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364843EB" w14:textId="77777777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47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4D1A9B">
        <w:rPr>
          <w:rFonts w:ascii="TH SarabunPSK" w:hAnsi="TH SarabunPSK" w:cs="TH SarabunPSK"/>
          <w:sz w:val="32"/>
          <w:szCs w:val="32"/>
        </w:rPr>
        <w:t>4.2</w:t>
      </w:r>
      <w:r w:rsidRPr="004D1A9B">
        <w:rPr>
          <w:rFonts w:ascii="TH SarabunPSK" w:hAnsi="TH SarabunPSK" w:cs="TH SarabunPSK"/>
          <w:sz w:val="32"/>
          <w:szCs w:val="32"/>
        </w:rPr>
        <w:tab/>
      </w:r>
      <w:r w:rsidRPr="004D1A9B">
        <w:rPr>
          <w:rFonts w:ascii="TH SarabunPSK" w:hAnsi="TH SarabunPSK" w:cs="TH SarabunPSK" w:hint="cs"/>
          <w:sz w:val="32"/>
          <w:szCs w:val="32"/>
          <w:cs/>
        </w:rPr>
        <w:t>ผลการเปรียบเทียบค่าเฉลี่ยของค่าคลาดเคลื่อนกำลังสองเฉลี่ย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D1A9B">
        <w:rPr>
          <w:rFonts w:ascii="TH SarabunPSK" w:hAnsi="TH SarabunPSK" w:cs="TH SarabunPSK"/>
          <w:sz w:val="32"/>
          <w:szCs w:val="32"/>
        </w:rPr>
        <w:t xml:space="preserve">AMSE)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และค่าเฉลี่ย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ของค่าเฉลี่ยเปอร์เซ็นต์ความคลาดเคลื่อนสัมบูรณ์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D1A9B">
        <w:rPr>
          <w:rFonts w:ascii="TH SarabunPSK" w:hAnsi="TH SarabunPSK" w:cs="TH SarabunPSK"/>
          <w:sz w:val="32"/>
          <w:szCs w:val="32"/>
        </w:rPr>
        <w:t xml:space="preserve">AMAPE)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ของวิธีการเรียนรู้ด้วย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เครื่อง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/>
          <w:sz w:val="32"/>
          <w:szCs w:val="32"/>
        </w:rPr>
        <w:t>4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วิธี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จากการแปลงข้อมูลปกติมาตรฐานแบบสเกลทศนิยม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เมื่อค่าสัมประสิทธิ์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การถดถอย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เท่ากับ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36</w:t>
      </w:r>
    </w:p>
    <w:p w14:paraId="0D624EF6" w14:textId="77777777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47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4D1A9B">
        <w:rPr>
          <w:rFonts w:ascii="TH SarabunPSK" w:hAnsi="TH SarabunPSK" w:cs="TH SarabunPSK"/>
          <w:sz w:val="32"/>
          <w:szCs w:val="32"/>
        </w:rPr>
        <w:t>4.3</w:t>
      </w:r>
      <w:r w:rsidRPr="004D1A9B">
        <w:rPr>
          <w:rFonts w:ascii="TH SarabunPSK" w:hAnsi="TH SarabunPSK" w:cs="TH SarabunPSK"/>
          <w:sz w:val="32"/>
          <w:szCs w:val="32"/>
        </w:rPr>
        <w:tab/>
      </w:r>
      <w:r w:rsidRPr="004D1A9B">
        <w:rPr>
          <w:rFonts w:ascii="TH SarabunPSK" w:hAnsi="TH SarabunPSK" w:cs="TH SarabunPSK" w:hint="cs"/>
          <w:sz w:val="32"/>
          <w:szCs w:val="32"/>
          <w:cs/>
        </w:rPr>
        <w:t>ผลการเปรียบเทียบค่าเฉลี่ยของค่าคลาดเคลื่อนกำลังสองเฉลี่ย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D1A9B">
        <w:rPr>
          <w:rFonts w:ascii="TH SarabunPSK" w:hAnsi="TH SarabunPSK" w:cs="TH SarabunPSK"/>
          <w:sz w:val="32"/>
          <w:szCs w:val="32"/>
        </w:rPr>
        <w:t xml:space="preserve">AMSE)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และค่าเฉลี่ย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ของค่าเฉลี่ยเปอร์เซ็นต์ความคลาดเคลื่อนสัมบูรณ์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D1A9B">
        <w:rPr>
          <w:rFonts w:ascii="TH SarabunPSK" w:hAnsi="TH SarabunPSK" w:cs="TH SarabunPSK"/>
          <w:sz w:val="32"/>
          <w:szCs w:val="32"/>
        </w:rPr>
        <w:t xml:space="preserve">AMAPE)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ของวิธีการเรียนรู้ด้วย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เครื่อง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D1A9B">
        <w:rPr>
          <w:rFonts w:ascii="TH SarabunPSK" w:hAnsi="TH SarabunPSK" w:cs="TH SarabunPSK"/>
          <w:sz w:val="32"/>
          <w:szCs w:val="32"/>
        </w:rPr>
        <w:t>4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จากการแปลงข้อมูลปกติมาตรฐานโดยใช้ค่ามัธยฐาน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เมื่อค่าสัมประสิทธิ์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proofErr w:type="gramStart"/>
      <w:r w:rsidRPr="004D1A9B">
        <w:rPr>
          <w:rFonts w:ascii="TH SarabunPSK" w:hAnsi="TH SarabunPSK" w:cs="TH SarabunPSK" w:hint="cs"/>
          <w:sz w:val="32"/>
          <w:szCs w:val="32"/>
          <w:cs/>
        </w:rPr>
        <w:t>การถดถอย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เท่ากับ</w:t>
      </w:r>
      <w:proofErr w:type="gramEnd"/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39</w:t>
      </w:r>
    </w:p>
    <w:p w14:paraId="0F7BFCE0" w14:textId="77777777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47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4D1A9B">
        <w:rPr>
          <w:rFonts w:ascii="TH SarabunPSK" w:hAnsi="TH SarabunPSK" w:cs="TH SarabunPSK"/>
          <w:sz w:val="32"/>
          <w:szCs w:val="32"/>
        </w:rPr>
        <w:t>4.4</w:t>
      </w:r>
      <w:r w:rsidRPr="004D1A9B">
        <w:rPr>
          <w:rFonts w:ascii="TH SarabunPSK" w:hAnsi="TH SarabunPSK" w:cs="TH SarabunPSK"/>
          <w:sz w:val="32"/>
          <w:szCs w:val="32"/>
        </w:rPr>
        <w:tab/>
      </w:r>
      <w:r w:rsidRPr="004D1A9B">
        <w:rPr>
          <w:rFonts w:ascii="TH SarabunPSK" w:hAnsi="TH SarabunPSK" w:cs="TH SarabunPSK" w:hint="cs"/>
          <w:sz w:val="32"/>
          <w:szCs w:val="32"/>
          <w:cs/>
        </w:rPr>
        <w:t>ผลการเปรียบเทียบค่าเฉลี่ยของค่าคลาดเคลื่อนกำลังสองเฉลี่ย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D1A9B">
        <w:rPr>
          <w:rFonts w:ascii="TH SarabunPSK" w:hAnsi="TH SarabunPSK" w:cs="TH SarabunPSK"/>
          <w:sz w:val="32"/>
          <w:szCs w:val="32"/>
        </w:rPr>
        <w:t xml:space="preserve">AMSE)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และค่าเฉลี่ย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ของค่าเฉลี่ยเปอร์เซ็นต์ความคลาดเคลื่อนสัมบูรณ์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D1A9B">
        <w:rPr>
          <w:rFonts w:ascii="TH SarabunPSK" w:hAnsi="TH SarabunPSK" w:cs="TH SarabunPSK"/>
          <w:sz w:val="32"/>
          <w:szCs w:val="32"/>
        </w:rPr>
        <w:t xml:space="preserve">AMAPE)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ของวิธีการเรียนรู้ด้วย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เครื่อง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D1A9B">
        <w:rPr>
          <w:rFonts w:ascii="TH SarabunPSK" w:hAnsi="TH SarabunPSK" w:cs="TH SarabunPSK"/>
          <w:sz w:val="32"/>
          <w:szCs w:val="32"/>
        </w:rPr>
        <w:t>4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จากการแปลงข้อมูลปกติมาตรฐานแบบเวกเตอร์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เมื่อค่าสัมประสิทธิ์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การถดถอยเท่ากับ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4D1A9B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</w:p>
    <w:p w14:paraId="22A0D81F" w14:textId="61D744EA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47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4D1A9B">
        <w:rPr>
          <w:rFonts w:ascii="TH SarabunPSK" w:hAnsi="TH SarabunPSK" w:cs="TH SarabunPSK"/>
          <w:sz w:val="32"/>
          <w:szCs w:val="32"/>
        </w:rPr>
        <w:t>4.5</w:t>
      </w:r>
      <w:r w:rsidRPr="004D1A9B">
        <w:rPr>
          <w:rFonts w:ascii="TH SarabunPSK" w:hAnsi="TH SarabunPSK" w:cs="TH SarabunPSK"/>
          <w:sz w:val="32"/>
          <w:szCs w:val="32"/>
        </w:rPr>
        <w:tab/>
      </w:r>
      <w:r w:rsidRPr="004D1A9B">
        <w:rPr>
          <w:rFonts w:ascii="TH SarabunPSK" w:hAnsi="TH SarabunPSK" w:cs="TH SarabunPSK" w:hint="cs"/>
          <w:sz w:val="32"/>
          <w:szCs w:val="32"/>
          <w:cs/>
        </w:rPr>
        <w:t>ผลการเปรียบเทียบค่าเฉลี่ยของค่าคลาดเคลื่อนกำลังสองเฉลี่ย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D1A9B">
        <w:rPr>
          <w:rFonts w:ascii="TH SarabunPSK" w:hAnsi="TH SarabunPSK" w:cs="TH SarabunPSK"/>
          <w:sz w:val="32"/>
          <w:szCs w:val="32"/>
        </w:rPr>
        <w:t xml:space="preserve">AMSE)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และค่าเฉลี่ย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ของค่าเฉลี่ยเปอร์เซ็นต์ความคลาดเคลื่อนสัมบูรณ์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D1A9B">
        <w:rPr>
          <w:rFonts w:ascii="TH SarabunPSK" w:hAnsi="TH SarabunPSK" w:cs="TH SarabunPSK"/>
          <w:sz w:val="32"/>
          <w:szCs w:val="32"/>
        </w:rPr>
        <w:t xml:space="preserve">AMAPE)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ของวิธีการเรียนรู้ด้วย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เครื่อง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/>
          <w:sz w:val="32"/>
          <w:szCs w:val="32"/>
        </w:rPr>
        <w:t>4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จากการแปลงข้อมูลปกติมาตรฐานแบบคะแนนแซด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เมื่อค่าสัมประสิทธิ์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การถดถอยเท่ากับ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/>
          <w:sz w:val="32"/>
          <w:szCs w:val="32"/>
        </w:rPr>
        <w:t>1</w:t>
      </w:r>
      <w:r w:rsidRPr="004D1A9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44</w:t>
      </w:r>
    </w:p>
    <w:p w14:paraId="0F8FE053" w14:textId="457A807E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47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4D1A9B">
        <w:rPr>
          <w:rFonts w:ascii="TH SarabunPSK" w:hAnsi="TH SarabunPSK" w:cs="TH SarabunPSK"/>
          <w:sz w:val="32"/>
          <w:szCs w:val="32"/>
        </w:rPr>
        <w:t>4.6</w:t>
      </w:r>
      <w:r w:rsidRPr="004D1A9B">
        <w:rPr>
          <w:rFonts w:ascii="TH SarabunPSK" w:hAnsi="TH SarabunPSK" w:cs="TH SarabunPSK"/>
          <w:sz w:val="32"/>
          <w:szCs w:val="32"/>
        </w:rPr>
        <w:tab/>
      </w:r>
      <w:r w:rsidRPr="004D1A9B">
        <w:rPr>
          <w:rFonts w:ascii="TH SarabunPSK" w:hAnsi="TH SarabunPSK" w:cs="TH SarabunPSK" w:hint="cs"/>
          <w:sz w:val="32"/>
          <w:szCs w:val="32"/>
          <w:cs/>
        </w:rPr>
        <w:t>ผลการเปรียบเทียบค่าเฉลี่ยของค่าคลาดเคลื่อนกำลังสองเฉลี่ย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D1A9B">
        <w:rPr>
          <w:rFonts w:ascii="TH SarabunPSK" w:hAnsi="TH SarabunPSK" w:cs="TH SarabunPSK"/>
          <w:sz w:val="32"/>
          <w:szCs w:val="32"/>
        </w:rPr>
        <w:t xml:space="preserve">AMSE)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และค่าเฉลี่ย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ของค่าเฉลี่ยเปอร์เซ็นต์ความคลาดเคลื่อนสัมบูรณ์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D1A9B">
        <w:rPr>
          <w:rFonts w:ascii="TH SarabunPSK" w:hAnsi="TH SarabunPSK" w:cs="TH SarabunPSK"/>
          <w:sz w:val="32"/>
          <w:szCs w:val="32"/>
        </w:rPr>
        <w:t xml:space="preserve">AMAPE)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ของวิธีการเรียนรู้ด้วย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เครื่อง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/>
          <w:sz w:val="32"/>
          <w:szCs w:val="32"/>
        </w:rPr>
        <w:t>4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จากการแปลงข้อมูลโดยใช้ฟังก์ชันแทนเจนต์ไฮเพอร์โบลิก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เมื่อค่า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สัมประสิทธิ์การถดถอยเท่ากับ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/>
          <w:sz w:val="32"/>
          <w:szCs w:val="32"/>
        </w:rPr>
        <w:t>1.</w:t>
      </w:r>
      <w:r w:rsidRPr="004D1A9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46</w:t>
      </w:r>
    </w:p>
    <w:p w14:paraId="2891CDEB" w14:textId="77777777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477" w:hanging="720"/>
        <w:jc w:val="thaiDistribute"/>
        <w:rPr>
          <w:rFonts w:ascii="TH SarabunPSK" w:hAnsi="TH SarabunPSK" w:cs="TH SarabunPSK"/>
          <w:sz w:val="32"/>
          <w:szCs w:val="32"/>
        </w:rPr>
      </w:pPr>
    </w:p>
    <w:p w14:paraId="0AF903F0" w14:textId="77777777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477" w:hanging="720"/>
        <w:jc w:val="thaiDistribute"/>
        <w:rPr>
          <w:rFonts w:ascii="TH SarabunPSK" w:hAnsi="TH SarabunPSK" w:cs="TH SarabunPSK"/>
          <w:sz w:val="32"/>
          <w:szCs w:val="32"/>
        </w:rPr>
      </w:pPr>
    </w:p>
    <w:p w14:paraId="6703E5D7" w14:textId="77777777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477" w:hanging="720"/>
        <w:jc w:val="thaiDistribute"/>
        <w:rPr>
          <w:rFonts w:ascii="TH SarabunPSK" w:hAnsi="TH SarabunPSK" w:cs="TH SarabunPSK"/>
          <w:sz w:val="32"/>
          <w:szCs w:val="32"/>
        </w:rPr>
      </w:pPr>
    </w:p>
    <w:p w14:paraId="613E6A6F" w14:textId="2C206A04" w:rsidR="00A2424A" w:rsidRDefault="00A2424A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BE5255">
        <w:rPr>
          <w:rFonts w:ascii="TH SarabunPSK" w:hAnsi="TH SarabunPSK" w:cs="TH SarabunPSK"/>
          <w:b/>
          <w:bCs/>
          <w:sz w:val="48"/>
          <w:szCs w:val="48"/>
          <w:cs/>
        </w:rPr>
        <w:lastRenderedPageBreak/>
        <w:t>สารบัญ</w:t>
      </w:r>
      <w:r w:rsidRPr="00BE5255">
        <w:rPr>
          <w:rFonts w:ascii="TH SarabunPSK" w:hAnsi="TH SarabunPSK" w:cs="TH SarabunPSK" w:hint="cs"/>
          <w:b/>
          <w:bCs/>
          <w:sz w:val="48"/>
          <w:szCs w:val="48"/>
          <w:cs/>
        </w:rPr>
        <w:t>ตาราง</w:t>
      </w:r>
      <w:r w:rsidRPr="00BE5255"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(ต่อ)</w:t>
      </w:r>
    </w:p>
    <w:p w14:paraId="328611B8" w14:textId="77777777" w:rsidR="00A2424A" w:rsidRPr="00E52D49" w:rsidRDefault="00A2424A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C62A12D" w14:textId="77777777" w:rsidR="00A2424A" w:rsidRPr="00880B7D" w:rsidRDefault="00A2424A" w:rsidP="00F03256">
      <w:pPr>
        <w:tabs>
          <w:tab w:val="right" w:pos="8222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80B7D">
        <w:rPr>
          <w:rFonts w:ascii="TH SarabunPSK" w:hAnsi="TH SarabunPSK" w:cs="TH SarabunPSK" w:hint="cs"/>
          <w:b/>
          <w:bCs/>
          <w:sz w:val="32"/>
          <w:szCs w:val="32"/>
          <w:cs/>
        </w:rPr>
        <w:t>ตารางที่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880B7D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14:paraId="1D9D996F" w14:textId="5537484B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4D1A9B">
        <w:rPr>
          <w:rFonts w:ascii="TH SarabunPSK" w:hAnsi="TH SarabunPSK" w:cs="TH SarabunPSK"/>
          <w:sz w:val="32"/>
          <w:szCs w:val="32"/>
        </w:rPr>
        <w:t>4.7</w:t>
      </w:r>
      <w:r w:rsidRPr="004D1A9B">
        <w:rPr>
          <w:rFonts w:ascii="TH SarabunPSK" w:hAnsi="TH SarabunPSK" w:cs="TH SarabunPSK"/>
          <w:sz w:val="32"/>
          <w:szCs w:val="32"/>
        </w:rPr>
        <w:tab/>
      </w:r>
      <w:r w:rsidRPr="004D1A9B">
        <w:rPr>
          <w:rFonts w:ascii="TH SarabunPSK" w:hAnsi="TH SarabunPSK" w:cs="TH SarabunPSK" w:hint="cs"/>
          <w:sz w:val="32"/>
          <w:szCs w:val="32"/>
          <w:cs/>
        </w:rPr>
        <w:t>ผลการเปรียบเทียบค่าเฉลี่ยของค่าคลาดเคลื่อนกำลังสองเฉลี่ย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D1A9B">
        <w:rPr>
          <w:rFonts w:ascii="TH SarabunPSK" w:hAnsi="TH SarabunPSK" w:cs="TH SarabunPSK"/>
          <w:sz w:val="32"/>
          <w:szCs w:val="32"/>
        </w:rPr>
        <w:t xml:space="preserve">AMSE)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และค่าเฉลี่ย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ของค่าเฉลี่ยเปอร์เซ็นต์ความคลาดเคลื่อนสัมบูรณ์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D1A9B">
        <w:rPr>
          <w:rFonts w:ascii="TH SarabunPSK" w:hAnsi="TH SarabunPSK" w:cs="TH SarabunPSK"/>
          <w:sz w:val="32"/>
          <w:szCs w:val="32"/>
        </w:rPr>
        <w:t xml:space="preserve">AMAPE)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ของวิธีการเรียนรู้ด้วย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เครื่อง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D1A9B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จากตัวแปรอิสระที่ไม่ได้มีการแปลงข้อมูล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เมื่อค่าสัมประสิทธิ์การถดถอย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เท่ากับ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/>
          <w:sz w:val="32"/>
          <w:szCs w:val="32"/>
        </w:rPr>
        <w:t>1</w:t>
      </w:r>
      <w:r w:rsidRPr="004D1A9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48</w:t>
      </w:r>
    </w:p>
    <w:p w14:paraId="7C44E936" w14:textId="7AB3AAE6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F6448A">
        <w:rPr>
          <w:rFonts w:ascii="TH SarabunPSK" w:hAnsi="TH SarabunPSK" w:cs="TH SarabunPSK"/>
          <w:sz w:val="32"/>
          <w:szCs w:val="32"/>
          <w:cs/>
        </w:rPr>
        <w:t xml:space="preserve">4.8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6448A">
        <w:rPr>
          <w:rFonts w:ascii="TH SarabunPSK" w:hAnsi="TH SarabunPSK" w:cs="TH SarabunPSK" w:hint="cs"/>
          <w:sz w:val="32"/>
          <w:szCs w:val="32"/>
          <w:cs/>
        </w:rPr>
        <w:t>เปรียบเทียบวิธีการเรียนรู้ด้วยเครื่องที่ให้ค่าเฉลี่ย</w:t>
      </w:r>
      <w:r>
        <w:rPr>
          <w:rFonts w:ascii="TH SarabunPSK" w:hAnsi="TH SarabunPSK" w:cs="TH SarabunPSK" w:hint="cs"/>
          <w:sz w:val="32"/>
          <w:szCs w:val="32"/>
          <w:cs/>
        </w:rPr>
        <w:t>ของค่าเฉลี่ย</w:t>
      </w:r>
      <w:r w:rsidRPr="00F6448A">
        <w:rPr>
          <w:rFonts w:ascii="TH SarabunPSK" w:hAnsi="TH SarabunPSK" w:cs="TH SarabunPSK" w:hint="cs"/>
          <w:sz w:val="32"/>
          <w:szCs w:val="32"/>
          <w:cs/>
        </w:rPr>
        <w:t>เปอร์เซ็นต์ความคลาด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F6448A">
        <w:rPr>
          <w:rFonts w:ascii="TH SarabunPSK" w:hAnsi="TH SarabunPSK" w:cs="TH SarabunPSK" w:hint="cs"/>
          <w:sz w:val="32"/>
          <w:szCs w:val="32"/>
          <w:cs/>
        </w:rPr>
        <w:t>เคลื่อนสัมบูรณ์น้อยที่สุด ของแต่ละวิธีการแปลงการแปลงข้อมูลเมื่อค่าสัมประสิทธิ์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F6448A">
        <w:rPr>
          <w:rFonts w:ascii="TH SarabunPSK" w:hAnsi="TH SarabunPSK" w:cs="TH SarabunPSK" w:hint="cs"/>
          <w:sz w:val="32"/>
          <w:szCs w:val="32"/>
          <w:cs/>
        </w:rPr>
        <w:t>การถดถอยเท่ากับ</w:t>
      </w:r>
      <w:r w:rsidRPr="00F6448A">
        <w:rPr>
          <w:rFonts w:ascii="TH SarabunPSK" w:hAnsi="TH SarabunPSK" w:cs="TH SarabunPSK"/>
          <w:sz w:val="32"/>
          <w:szCs w:val="32"/>
          <w:cs/>
        </w:rPr>
        <w:t xml:space="preserve"> 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</w:p>
    <w:p w14:paraId="3A821C7C" w14:textId="77777777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4D1A9B">
        <w:rPr>
          <w:rFonts w:ascii="TH SarabunPSK" w:hAnsi="TH SarabunPSK" w:cs="TH SarabunPSK"/>
          <w:sz w:val="32"/>
          <w:szCs w:val="32"/>
          <w:cs/>
        </w:rPr>
        <w:t>4.9</w:t>
      </w:r>
      <w:r w:rsidRPr="004D1A9B">
        <w:rPr>
          <w:rFonts w:ascii="TH SarabunPSK" w:hAnsi="TH SarabunPSK" w:cs="TH SarabunPSK"/>
          <w:sz w:val="32"/>
          <w:szCs w:val="32"/>
          <w:cs/>
        </w:rPr>
        <w:tab/>
      </w:r>
      <w:r w:rsidRPr="004D1A9B">
        <w:rPr>
          <w:rFonts w:ascii="TH SarabunPSK" w:hAnsi="TH SarabunPSK" w:cs="TH SarabunPSK" w:hint="cs"/>
          <w:sz w:val="32"/>
          <w:szCs w:val="32"/>
          <w:cs/>
        </w:rPr>
        <w:t>ผลการเปรียบเทียบค่าเฉลี่ยของค่าคลาดเคลื่อนกำลังสองเฉลี่ย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D1A9B">
        <w:rPr>
          <w:rFonts w:ascii="TH SarabunPSK" w:hAnsi="TH SarabunPSK" w:cs="TH SarabunPSK"/>
          <w:sz w:val="32"/>
          <w:szCs w:val="32"/>
        </w:rPr>
        <w:t xml:space="preserve">AMSE)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และค่าเฉลี่ย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ของค่าเฉลี่ยเปอร์เซ็นต์ความคลาดเคลื่อนสัมบูรณ์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D1A9B">
        <w:rPr>
          <w:rFonts w:ascii="TH SarabunPSK" w:hAnsi="TH SarabunPSK" w:cs="TH SarabunPSK"/>
          <w:sz w:val="32"/>
          <w:szCs w:val="32"/>
        </w:rPr>
        <w:t xml:space="preserve">AMAPE)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ของวิธีการเรียนรู้ด้วย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เครื่อง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4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วิธี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จากการแปลงข้อมูลปกติมาตรฐานให้อยู่ในช่วงขั้นต่ำสุด</w:t>
      </w:r>
      <w:r w:rsidRPr="004D1A9B">
        <w:rPr>
          <w:rFonts w:ascii="TH SarabunPSK" w:hAnsi="TH SarabunPSK" w:cs="TH SarabunPSK"/>
          <w:sz w:val="32"/>
          <w:szCs w:val="32"/>
          <w:cs/>
        </w:rPr>
        <w:t>-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สูงสุด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เมื่อค่าสัมประสิทธิ์การถดถอยเท่ากับ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5</w:t>
      </w:r>
      <w:r w:rsidRPr="004D1A9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54</w:t>
      </w:r>
    </w:p>
    <w:p w14:paraId="2C8B956B" w14:textId="77777777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4D1A9B">
        <w:rPr>
          <w:rFonts w:ascii="TH SarabunPSK" w:hAnsi="TH SarabunPSK" w:cs="TH SarabunPSK"/>
          <w:sz w:val="32"/>
          <w:szCs w:val="32"/>
          <w:cs/>
        </w:rPr>
        <w:t>4.10</w:t>
      </w:r>
      <w:r w:rsidRPr="004D1A9B">
        <w:rPr>
          <w:rFonts w:ascii="TH SarabunPSK" w:hAnsi="TH SarabunPSK" w:cs="TH SarabunPSK"/>
          <w:sz w:val="32"/>
          <w:szCs w:val="32"/>
          <w:cs/>
        </w:rPr>
        <w:tab/>
      </w:r>
      <w:r w:rsidRPr="004D1A9B">
        <w:rPr>
          <w:rFonts w:ascii="TH SarabunPSK" w:hAnsi="TH SarabunPSK" w:cs="TH SarabunPSK" w:hint="cs"/>
          <w:sz w:val="32"/>
          <w:szCs w:val="32"/>
          <w:cs/>
        </w:rPr>
        <w:t>ผลการเปรียบเทียบค่าเฉลี่ยของค่าคลาดเคลื่อนกำลังสองเฉลี่ย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D1A9B">
        <w:rPr>
          <w:rFonts w:ascii="TH SarabunPSK" w:hAnsi="TH SarabunPSK" w:cs="TH SarabunPSK"/>
          <w:sz w:val="32"/>
          <w:szCs w:val="32"/>
        </w:rPr>
        <w:t xml:space="preserve">AMSE)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และค่าเฉลี่ย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ของค่าเฉลี่ยเปอร์เซ็นต์ความคลาดเคลื่อนสัมบูรณ์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D1A9B">
        <w:rPr>
          <w:rFonts w:ascii="TH SarabunPSK" w:hAnsi="TH SarabunPSK" w:cs="TH SarabunPSK"/>
          <w:sz w:val="32"/>
          <w:szCs w:val="32"/>
        </w:rPr>
        <w:t xml:space="preserve">AMAPE)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ของวิธีการเรียนรู้ด้วย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เครื่อง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4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วิธีจากการแปลงข้อมูลปกติมาตรฐานแบบสเกลทศนิยม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เมื่อค่าสัมประสิทธิ์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4D1A9B">
        <w:rPr>
          <w:rFonts w:ascii="TH SarabunPSK" w:hAnsi="TH SarabunPSK" w:cs="TH SarabunPSK" w:hint="cs"/>
          <w:sz w:val="32"/>
          <w:szCs w:val="32"/>
          <w:cs/>
        </w:rPr>
        <w:t>การถดถอยเท่ากับ</w:t>
      </w:r>
      <w:r w:rsidRPr="004D1A9B">
        <w:rPr>
          <w:rFonts w:ascii="TH SarabunPSK" w:hAnsi="TH SarabunPSK" w:cs="TH SarabunPSK"/>
          <w:sz w:val="32"/>
          <w:szCs w:val="32"/>
          <w:cs/>
        </w:rPr>
        <w:t xml:space="preserve"> 5</w:t>
      </w:r>
      <w:r w:rsidRPr="004D1A9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56</w:t>
      </w:r>
    </w:p>
    <w:p w14:paraId="01EFF195" w14:textId="77777777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D31">
        <w:rPr>
          <w:rFonts w:ascii="TH SarabunPSK" w:hAnsi="TH SarabunPSK" w:cs="TH SarabunPSK"/>
          <w:sz w:val="32"/>
          <w:szCs w:val="32"/>
          <w:cs/>
        </w:rPr>
        <w:t>4.11</w:t>
      </w:r>
      <w:r w:rsidRPr="00665D31">
        <w:rPr>
          <w:rFonts w:ascii="TH SarabunPSK" w:hAnsi="TH SarabunPSK" w:cs="TH SarabunPSK"/>
          <w:sz w:val="32"/>
          <w:szCs w:val="32"/>
          <w:cs/>
        </w:rPr>
        <w:tab/>
      </w:r>
      <w:r w:rsidRPr="00665D31">
        <w:rPr>
          <w:rFonts w:ascii="TH SarabunPSK" w:hAnsi="TH SarabunPSK" w:cs="TH SarabunPSK" w:hint="cs"/>
          <w:sz w:val="32"/>
          <w:szCs w:val="32"/>
          <w:cs/>
        </w:rPr>
        <w:t>ผลการเปรียบเทียบค่าเฉลี่ยของค่าคลาดเคลื่อนกำลังสองเฉลี่ย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665D31">
        <w:rPr>
          <w:rFonts w:ascii="TH SarabunPSK" w:hAnsi="TH SarabunPSK" w:cs="TH SarabunPSK"/>
          <w:sz w:val="32"/>
          <w:szCs w:val="32"/>
        </w:rPr>
        <w:t xml:space="preserve">AMSE)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และค่าเฉลี่ย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ของค่าเฉลี่ยเปอร์เซ็นต์ความคลาดเคลื่อนสัมบูรณ์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665D31">
        <w:rPr>
          <w:rFonts w:ascii="TH SarabunPSK" w:hAnsi="TH SarabunPSK" w:cs="TH SarabunPSK"/>
          <w:sz w:val="32"/>
          <w:szCs w:val="32"/>
        </w:rPr>
        <w:t xml:space="preserve">AMAPE)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ของวิธีการเรียนรู้ด้วย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เครื่อง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4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จากการแปลงข้อมูลปกติมาตรฐานโดยใช้ค่ามัธยฐาน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เมื่อค่าสัมประสิทธิ์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การถดถอยเท่ากับ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5</w:t>
      </w:r>
      <w:r w:rsidRPr="00665D3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58</w:t>
      </w:r>
    </w:p>
    <w:p w14:paraId="6D138E15" w14:textId="77777777" w:rsidR="00A2424A" w:rsidRPr="00665D31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D31">
        <w:rPr>
          <w:rFonts w:ascii="TH SarabunPSK" w:hAnsi="TH SarabunPSK" w:cs="TH SarabunPSK"/>
          <w:sz w:val="32"/>
          <w:szCs w:val="32"/>
          <w:cs/>
        </w:rPr>
        <w:t>4.12</w:t>
      </w:r>
      <w:r w:rsidRPr="00665D31">
        <w:rPr>
          <w:rFonts w:ascii="TH SarabunPSK" w:hAnsi="TH SarabunPSK" w:cs="TH SarabunPSK"/>
          <w:sz w:val="32"/>
          <w:szCs w:val="32"/>
          <w:cs/>
        </w:rPr>
        <w:tab/>
      </w:r>
      <w:r w:rsidRPr="00665D31">
        <w:rPr>
          <w:rFonts w:ascii="TH SarabunPSK" w:hAnsi="TH SarabunPSK" w:cs="TH SarabunPSK" w:hint="cs"/>
          <w:sz w:val="32"/>
          <w:szCs w:val="32"/>
          <w:cs/>
        </w:rPr>
        <w:t>ผลการเปรียบเทียบค่าเฉลี่ยของค่าคลาดเคลื่อนกำลังสองเฉลี่ย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665D31">
        <w:rPr>
          <w:rFonts w:ascii="TH SarabunPSK" w:hAnsi="TH SarabunPSK" w:cs="TH SarabunPSK"/>
          <w:sz w:val="32"/>
          <w:szCs w:val="32"/>
        </w:rPr>
        <w:t xml:space="preserve">AMSE)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และค่าเฉลี่ย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ของค่าเฉลี่ยเปอร์เซ็นต์ความคลาดเคลื่อนสัมบูรณ์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665D31">
        <w:rPr>
          <w:rFonts w:ascii="TH SarabunPSK" w:hAnsi="TH SarabunPSK" w:cs="TH SarabunPSK"/>
          <w:sz w:val="32"/>
          <w:szCs w:val="32"/>
        </w:rPr>
        <w:t xml:space="preserve">AMAPE)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ของวิธีการเรียนรู้ด้วย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เครื่อง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4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จากการแปลงข้อมูลปกติมาตรฐานแบบเวกเตอร์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เมื่อค่าสัมประสิทธิ์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การถดถอยเท่ากับ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5</w:t>
      </w:r>
      <w:r w:rsidRPr="00665D3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65D31">
        <w:rPr>
          <w:rFonts w:ascii="TH SarabunPSK" w:hAnsi="TH SarabunPSK" w:cs="TH SarabunPSK"/>
          <w:sz w:val="32"/>
          <w:szCs w:val="32"/>
          <w:cs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</w:p>
    <w:p w14:paraId="223EBB3C" w14:textId="77777777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D31">
        <w:rPr>
          <w:rFonts w:ascii="TH SarabunPSK" w:hAnsi="TH SarabunPSK" w:cs="TH SarabunPSK"/>
          <w:sz w:val="32"/>
          <w:szCs w:val="32"/>
          <w:cs/>
        </w:rPr>
        <w:t>4.13</w:t>
      </w:r>
      <w:r w:rsidRPr="00665D31">
        <w:rPr>
          <w:rFonts w:ascii="TH SarabunPSK" w:hAnsi="TH SarabunPSK" w:cs="TH SarabunPSK"/>
          <w:sz w:val="32"/>
          <w:szCs w:val="32"/>
          <w:cs/>
        </w:rPr>
        <w:tab/>
      </w:r>
      <w:r w:rsidRPr="00665D31">
        <w:rPr>
          <w:rFonts w:ascii="TH SarabunPSK" w:hAnsi="TH SarabunPSK" w:cs="TH SarabunPSK" w:hint="cs"/>
          <w:sz w:val="32"/>
          <w:szCs w:val="32"/>
          <w:cs/>
        </w:rPr>
        <w:t>ผลการเปรียบเทียบค่าเฉลี่ยของค่าคลาดเคลื่อนกำลังสองเฉลี่ย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665D31">
        <w:rPr>
          <w:rFonts w:ascii="TH SarabunPSK" w:hAnsi="TH SarabunPSK" w:cs="TH SarabunPSK"/>
          <w:sz w:val="32"/>
          <w:szCs w:val="32"/>
        </w:rPr>
        <w:t xml:space="preserve">AMSE)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และค่าเฉลี่ย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ของค่าเฉลี่ยเปอร์เซ็นต์ความคลาดเคลื่อนสัมบูรณ์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665D31">
        <w:rPr>
          <w:rFonts w:ascii="TH SarabunPSK" w:hAnsi="TH SarabunPSK" w:cs="TH SarabunPSK"/>
          <w:sz w:val="32"/>
          <w:szCs w:val="32"/>
        </w:rPr>
        <w:t xml:space="preserve">AMAPE)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ของวิธีการเรียนรู้ด้วย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เครื่อง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4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จากการแปลงข้อมูลปกติมาตรฐานแบบคะแนนแซด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เมื่อค่าสัมประสิทธิ์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การถดถอยเท่ากับ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5</w:t>
      </w:r>
      <w:r w:rsidRPr="00665D3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62</w:t>
      </w:r>
    </w:p>
    <w:p w14:paraId="7BBD7A54" w14:textId="77777777" w:rsidR="00A2424A" w:rsidRDefault="00A2424A" w:rsidP="00F03256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hanging="720"/>
        <w:rPr>
          <w:rFonts w:ascii="TH SarabunPSK" w:hAnsi="TH SarabunPSK" w:cs="TH SarabunPSK"/>
          <w:sz w:val="32"/>
          <w:szCs w:val="32"/>
        </w:rPr>
      </w:pPr>
    </w:p>
    <w:p w14:paraId="5049AFB2" w14:textId="77777777" w:rsidR="00A2424A" w:rsidRDefault="00A2424A" w:rsidP="00F03256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hanging="720"/>
        <w:rPr>
          <w:rFonts w:ascii="TH SarabunPSK" w:hAnsi="TH SarabunPSK" w:cs="TH SarabunPSK"/>
          <w:sz w:val="32"/>
          <w:szCs w:val="32"/>
        </w:rPr>
      </w:pPr>
    </w:p>
    <w:p w14:paraId="60AEB987" w14:textId="77777777" w:rsidR="00A2424A" w:rsidRDefault="00A2424A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BE5255">
        <w:rPr>
          <w:rFonts w:ascii="TH SarabunPSK" w:hAnsi="TH SarabunPSK" w:cs="TH SarabunPSK"/>
          <w:b/>
          <w:bCs/>
          <w:sz w:val="48"/>
          <w:szCs w:val="48"/>
          <w:cs/>
        </w:rPr>
        <w:lastRenderedPageBreak/>
        <w:t>สารบัญ</w:t>
      </w:r>
      <w:r w:rsidRPr="00BE5255">
        <w:rPr>
          <w:rFonts w:ascii="TH SarabunPSK" w:hAnsi="TH SarabunPSK" w:cs="TH SarabunPSK" w:hint="cs"/>
          <w:b/>
          <w:bCs/>
          <w:sz w:val="48"/>
          <w:szCs w:val="48"/>
          <w:cs/>
        </w:rPr>
        <w:t>ตาราง</w:t>
      </w:r>
      <w:r w:rsidRPr="00BE5255"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(ต่อ)</w:t>
      </w:r>
    </w:p>
    <w:p w14:paraId="2A10635C" w14:textId="77777777" w:rsidR="00A2424A" w:rsidRPr="00E52D49" w:rsidRDefault="00A2424A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1C088CD" w14:textId="77777777" w:rsidR="00A2424A" w:rsidRPr="00880B7D" w:rsidRDefault="00A2424A" w:rsidP="00F03256">
      <w:pPr>
        <w:tabs>
          <w:tab w:val="right" w:pos="8222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80B7D">
        <w:rPr>
          <w:rFonts w:ascii="TH SarabunPSK" w:hAnsi="TH SarabunPSK" w:cs="TH SarabunPSK" w:hint="cs"/>
          <w:b/>
          <w:bCs/>
          <w:sz w:val="32"/>
          <w:szCs w:val="32"/>
          <w:cs/>
        </w:rPr>
        <w:t>ตารางที่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880B7D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14:paraId="5BA1C416" w14:textId="77777777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D31">
        <w:rPr>
          <w:rFonts w:ascii="TH SarabunPSK" w:hAnsi="TH SarabunPSK" w:cs="TH SarabunPSK"/>
          <w:sz w:val="32"/>
          <w:szCs w:val="32"/>
          <w:cs/>
        </w:rPr>
        <w:t>4.14</w:t>
      </w:r>
      <w:r w:rsidRPr="00665D31">
        <w:rPr>
          <w:rFonts w:ascii="TH SarabunPSK" w:hAnsi="TH SarabunPSK" w:cs="TH SarabunPSK"/>
          <w:sz w:val="32"/>
          <w:szCs w:val="32"/>
          <w:cs/>
        </w:rPr>
        <w:tab/>
      </w:r>
      <w:r w:rsidRPr="00665D31">
        <w:rPr>
          <w:rFonts w:ascii="TH SarabunPSK" w:hAnsi="TH SarabunPSK" w:cs="TH SarabunPSK" w:hint="cs"/>
          <w:sz w:val="32"/>
          <w:szCs w:val="32"/>
          <w:cs/>
        </w:rPr>
        <w:t>ผลการเปรียบเทียบค่าเฉลี่ยของค่าคลาดเคลื่อนกำลังสองเฉลี่ย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665D31">
        <w:rPr>
          <w:rFonts w:ascii="TH SarabunPSK" w:hAnsi="TH SarabunPSK" w:cs="TH SarabunPSK"/>
          <w:sz w:val="32"/>
          <w:szCs w:val="32"/>
        </w:rPr>
        <w:t xml:space="preserve">AMSE)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และค่าเฉลี่ย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ของค่าเฉลี่ยเปอร์เซ็นต์ความคลาดเคลื่อนสัมบูรณ์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665D31">
        <w:rPr>
          <w:rFonts w:ascii="TH SarabunPSK" w:hAnsi="TH SarabunPSK" w:cs="TH SarabunPSK"/>
          <w:sz w:val="32"/>
          <w:szCs w:val="32"/>
        </w:rPr>
        <w:t xml:space="preserve">AMAPE)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ของวิธีการเรียนรู้ด้วย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เครื่อง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4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จากการแปลงข้อมูลโดยใช้ฟังก์ชันแทนเจนต์ไฮเพอร์โบลิก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เมื่อค่า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สัมประสิทธิ์การถดถอยเท่ากับ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5</w:t>
      </w:r>
      <w:r w:rsidRPr="00665D3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64</w:t>
      </w:r>
    </w:p>
    <w:p w14:paraId="67EC7148" w14:textId="77777777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D31">
        <w:rPr>
          <w:rFonts w:ascii="TH SarabunPSK" w:hAnsi="TH SarabunPSK" w:cs="TH SarabunPSK"/>
          <w:sz w:val="32"/>
          <w:szCs w:val="32"/>
          <w:cs/>
        </w:rPr>
        <w:t>4.15</w:t>
      </w:r>
      <w:r w:rsidRPr="00665D31">
        <w:rPr>
          <w:rFonts w:ascii="TH SarabunPSK" w:hAnsi="TH SarabunPSK" w:cs="TH SarabunPSK"/>
          <w:sz w:val="32"/>
          <w:szCs w:val="32"/>
          <w:cs/>
        </w:rPr>
        <w:tab/>
      </w:r>
      <w:r w:rsidRPr="00665D31">
        <w:rPr>
          <w:rFonts w:ascii="TH SarabunPSK" w:hAnsi="TH SarabunPSK" w:cs="TH SarabunPSK" w:hint="cs"/>
          <w:sz w:val="32"/>
          <w:szCs w:val="32"/>
          <w:cs/>
        </w:rPr>
        <w:t>ผลการเปรียบเทียบค่าเฉลี่ยของค่าคลาดเคลื่อนกำลังสองเฉลี่ย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665D31">
        <w:rPr>
          <w:rFonts w:ascii="TH SarabunPSK" w:hAnsi="TH SarabunPSK" w:cs="TH SarabunPSK"/>
          <w:sz w:val="32"/>
          <w:szCs w:val="32"/>
        </w:rPr>
        <w:t xml:space="preserve">AMSE)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และค่าเฉลี่ย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ของค่าเฉลี่ยเปอร์เซ็นต์ความคลาดเคลื่อนสัมบูรณ์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665D31">
        <w:rPr>
          <w:rFonts w:ascii="TH SarabunPSK" w:hAnsi="TH SarabunPSK" w:cs="TH SarabunPSK"/>
          <w:sz w:val="32"/>
          <w:szCs w:val="32"/>
        </w:rPr>
        <w:t xml:space="preserve">AMAPE)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ของวิธีการเรียนรู้ด้วย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เครื่อง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4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จากตัวแปรอิสระที่</w:t>
      </w:r>
      <w:r w:rsidRPr="00665D31">
        <w:rPr>
          <w:rFonts w:ascii="TH SarabunPSK" w:hAnsi="TH SarabunPSK" w:cs="TH SarabunPSK"/>
          <w:sz w:val="32"/>
          <w:szCs w:val="32"/>
          <w:cs/>
        </w:rPr>
        <w:t>.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ไม่ได้มีการแปลงข้อมูล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เมื่อค่าสัมประสิทธิ์การถดถอย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เท่ากับ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5</w:t>
      </w:r>
      <w:r w:rsidRPr="00665D3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66</w:t>
      </w:r>
    </w:p>
    <w:p w14:paraId="74C2C992" w14:textId="77777777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D31">
        <w:rPr>
          <w:rFonts w:ascii="TH SarabunPSK" w:hAnsi="TH SarabunPSK" w:cs="TH SarabunPSK"/>
          <w:sz w:val="32"/>
          <w:szCs w:val="32"/>
          <w:cs/>
        </w:rPr>
        <w:t xml:space="preserve">4.16 </w:t>
      </w:r>
      <w:r w:rsidRPr="00665D31">
        <w:rPr>
          <w:rFonts w:ascii="TH SarabunPSK" w:hAnsi="TH SarabunPSK" w:cs="TH SarabunPSK"/>
          <w:sz w:val="32"/>
          <w:szCs w:val="32"/>
          <w:cs/>
        </w:rPr>
        <w:tab/>
      </w:r>
      <w:r w:rsidRPr="00665D31">
        <w:rPr>
          <w:rFonts w:ascii="TH SarabunPSK" w:hAnsi="TH SarabunPSK" w:cs="TH SarabunPSK" w:hint="cs"/>
          <w:sz w:val="32"/>
          <w:szCs w:val="32"/>
          <w:cs/>
        </w:rPr>
        <w:t>เปรียบเทียบวิธีการเรียนรู้ด้วยเครื่องที่ให้ค่าเฉลี่ยของค่าเฉลี่ยเปอร์เซ็นต์ความคลาด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เคลื่อนสัมบูรณ์น้อยที่สุด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ของแต่ละวิธีการแปลงการแปลงข้อมูลเมื่อค่าสัมประสิทธิ์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การถดถอยเท่ากับ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5</w:t>
      </w:r>
      <w:r w:rsidRPr="00665D3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68</w:t>
      </w:r>
    </w:p>
    <w:p w14:paraId="40D7C1F4" w14:textId="77777777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D31">
        <w:rPr>
          <w:rFonts w:ascii="TH SarabunPSK" w:hAnsi="TH SarabunPSK" w:cs="TH SarabunPSK"/>
          <w:sz w:val="32"/>
          <w:szCs w:val="32"/>
          <w:cs/>
        </w:rPr>
        <w:t xml:space="preserve">4.17 </w:t>
      </w:r>
      <w:r w:rsidRPr="00665D31">
        <w:rPr>
          <w:rFonts w:ascii="TH SarabunPSK" w:hAnsi="TH SarabunPSK" w:cs="TH SarabunPSK"/>
          <w:sz w:val="32"/>
          <w:szCs w:val="32"/>
          <w:cs/>
        </w:rPr>
        <w:tab/>
      </w:r>
      <w:r w:rsidRPr="00665D31">
        <w:rPr>
          <w:rFonts w:ascii="TH SarabunPSK" w:hAnsi="TH SarabunPSK" w:cs="TH SarabunPSK" w:hint="cs"/>
          <w:sz w:val="32"/>
          <w:szCs w:val="32"/>
          <w:cs/>
        </w:rPr>
        <w:t>ผลลัพธ์ค่าคลาดเคลื่อนกำลังสองเฉลี่ยและค่าเฉลี่ยเปอร์เซ็นต์ความคลาดเคลื่อน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สัมบูรณ์จากการใช้ข้อมูลจริงของวิธีการเรียนรู้ด้วยเครื่องทั้ง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4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และการแปลง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ข้อมูลทั้ง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6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665D3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73</w:t>
      </w:r>
    </w:p>
    <w:p w14:paraId="04740397" w14:textId="77777777" w:rsidR="00A2424A" w:rsidRDefault="00A2424A" w:rsidP="00F03256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hanging="720"/>
        <w:rPr>
          <w:rFonts w:ascii="TH SarabunPSK" w:hAnsi="TH SarabunPSK" w:cs="TH SarabunPSK"/>
          <w:sz w:val="32"/>
          <w:szCs w:val="32"/>
        </w:rPr>
      </w:pPr>
    </w:p>
    <w:p w14:paraId="1752B1F3" w14:textId="77777777" w:rsidR="00A2424A" w:rsidRDefault="00A2424A" w:rsidP="00F03256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hanging="720"/>
        <w:rPr>
          <w:rFonts w:ascii="TH SarabunPSK" w:hAnsi="TH SarabunPSK" w:cs="TH SarabunPSK"/>
          <w:sz w:val="32"/>
          <w:szCs w:val="32"/>
        </w:rPr>
      </w:pPr>
    </w:p>
    <w:p w14:paraId="3598155E" w14:textId="77777777" w:rsidR="00A2424A" w:rsidRDefault="00A2424A" w:rsidP="00F03256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hanging="720"/>
        <w:rPr>
          <w:rFonts w:ascii="TH SarabunPSK" w:hAnsi="TH SarabunPSK" w:cs="TH SarabunPSK"/>
          <w:sz w:val="32"/>
          <w:szCs w:val="32"/>
        </w:rPr>
      </w:pPr>
    </w:p>
    <w:p w14:paraId="78F4DBE0" w14:textId="77777777" w:rsidR="00A2424A" w:rsidRDefault="00A2424A" w:rsidP="00F03256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hanging="720"/>
        <w:rPr>
          <w:rFonts w:ascii="TH SarabunPSK" w:hAnsi="TH SarabunPSK" w:cs="TH SarabunPSK"/>
          <w:sz w:val="32"/>
          <w:szCs w:val="32"/>
        </w:rPr>
      </w:pPr>
    </w:p>
    <w:p w14:paraId="05C39EAF" w14:textId="77777777" w:rsidR="004A15D1" w:rsidRDefault="004A15D1" w:rsidP="00F03256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3CAB5A2B" w14:textId="77777777" w:rsidR="004A15D1" w:rsidRDefault="004A15D1" w:rsidP="00F03256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14AEFF1D" w14:textId="77777777" w:rsidR="004A15D1" w:rsidRDefault="004A15D1" w:rsidP="00F03256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187DA6B2" w14:textId="77777777" w:rsidR="004A15D1" w:rsidRDefault="004A15D1" w:rsidP="00F03256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2770C61E" w14:textId="77777777" w:rsidR="004A15D1" w:rsidRDefault="004A15D1" w:rsidP="00F03256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2C6D435E" w14:textId="77777777" w:rsidR="004A15D1" w:rsidRDefault="004A15D1" w:rsidP="00F03256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76BE3826" w14:textId="77777777" w:rsidR="004A15D1" w:rsidRDefault="004A15D1" w:rsidP="00F03256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7A7D032F" w14:textId="77777777" w:rsidR="004A15D1" w:rsidRDefault="004A15D1" w:rsidP="00F03256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28F02C2B" w14:textId="77777777" w:rsidR="004A15D1" w:rsidRDefault="004A15D1" w:rsidP="00F03256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20DB3E79" w14:textId="77777777" w:rsidR="004A15D1" w:rsidRDefault="004A15D1" w:rsidP="00F03256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316539DB" w14:textId="77777777" w:rsidR="00F03256" w:rsidRDefault="00F03256" w:rsidP="00F03256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15F85B10" w14:textId="77777777" w:rsidR="004A15D1" w:rsidRDefault="004A15D1" w:rsidP="00F03256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73CA23A4" w14:textId="77777777" w:rsidR="00883F7F" w:rsidRPr="003C3FA3" w:rsidRDefault="00883F7F" w:rsidP="00F03256">
      <w:pPr>
        <w:tabs>
          <w:tab w:val="left" w:pos="900"/>
        </w:tabs>
        <w:spacing w:line="276" w:lineRule="auto"/>
        <w:jc w:val="center"/>
        <w:rPr>
          <w:rFonts w:ascii="TH SarabunPSK" w:hAnsi="TH SarabunPSK" w:cs="TH SarabunPSK"/>
          <w:i/>
          <w:iCs/>
          <w:sz w:val="32"/>
          <w:szCs w:val="32"/>
        </w:rPr>
      </w:pPr>
      <w:r w:rsidRPr="003C3FA3">
        <w:rPr>
          <w:rStyle w:val="PageNumber"/>
          <w:rFonts w:ascii="TH SarabunPSK" w:hAnsi="TH SarabunPSK" w:cs="TH SarabunPSK"/>
          <w:i/>
          <w:iCs/>
          <w:sz w:val="32"/>
          <w:szCs w:val="32"/>
          <w:cs/>
        </w:rPr>
        <w:lastRenderedPageBreak/>
        <w:t>ต</w:t>
      </w:r>
      <w:r w:rsidRPr="003C3FA3">
        <w:rPr>
          <w:rFonts w:ascii="TH SarabunPSK" w:hAnsi="TH SarabunPSK" w:cs="TH SarabunPSK"/>
          <w:i/>
          <w:iCs/>
          <w:sz w:val="32"/>
          <w:szCs w:val="32"/>
          <w:cs/>
        </w:rPr>
        <w:t>ัวอย่างสารบัญ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รูป</w:t>
      </w:r>
    </w:p>
    <w:p w14:paraId="2CC63893" w14:textId="4DC97DA6" w:rsidR="00F9498C" w:rsidRPr="00BE5255" w:rsidRDefault="00F9498C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BE5255">
        <w:rPr>
          <w:rFonts w:ascii="TH SarabunPSK" w:hAnsi="TH SarabunPSK" w:cs="TH SarabunPSK"/>
          <w:b/>
          <w:bCs/>
          <w:sz w:val="48"/>
          <w:szCs w:val="48"/>
          <w:cs/>
        </w:rPr>
        <w:t>สารบัญ</w:t>
      </w:r>
      <w:r w:rsidRPr="00BE5255">
        <w:rPr>
          <w:rFonts w:ascii="TH SarabunPSK" w:hAnsi="TH SarabunPSK" w:cs="TH SarabunPSK" w:hint="cs"/>
          <w:b/>
          <w:bCs/>
          <w:sz w:val="48"/>
          <w:szCs w:val="48"/>
          <w:cs/>
        </w:rPr>
        <w:t>รูป</w:t>
      </w:r>
    </w:p>
    <w:p w14:paraId="4B752BC1" w14:textId="77777777" w:rsidR="00F9498C" w:rsidRPr="00E52D49" w:rsidRDefault="00F9498C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91C6879" w14:textId="01C95BE5" w:rsidR="004C2EB1" w:rsidRPr="00880B7D" w:rsidRDefault="004C2EB1" w:rsidP="00F03256">
      <w:pPr>
        <w:tabs>
          <w:tab w:val="right" w:pos="8222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รูป</w:t>
      </w:r>
      <w:r w:rsidRPr="00880B7D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880B7D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14:paraId="5EA2C007" w14:textId="77777777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right="567"/>
        <w:jc w:val="thaiDistribute"/>
        <w:rPr>
          <w:rFonts w:ascii="TH SarabunPSK" w:hAnsi="TH SarabunPSK" w:cs="TH SarabunPSK"/>
          <w:sz w:val="32"/>
          <w:szCs w:val="32"/>
        </w:rPr>
      </w:pPr>
      <w:r w:rsidRPr="00665D31">
        <w:rPr>
          <w:rFonts w:ascii="TH SarabunPSK" w:hAnsi="TH SarabunPSK" w:cs="TH SarabunPSK"/>
          <w:sz w:val="32"/>
          <w:szCs w:val="32"/>
          <w:cs/>
        </w:rPr>
        <w:t>1.1</w:t>
      </w:r>
      <w:r>
        <w:rPr>
          <w:rFonts w:ascii="TH SarabunPSK" w:hAnsi="TH SarabunPSK" w:cs="TH SarabunPSK"/>
          <w:sz w:val="32"/>
          <w:szCs w:val="32"/>
        </w:rPr>
        <w:tab/>
      </w:r>
      <w:r w:rsidRPr="00665D31">
        <w:rPr>
          <w:rFonts w:ascii="TH SarabunPSK" w:hAnsi="TH SarabunPSK" w:cs="TH SarabunPSK" w:hint="cs"/>
          <w:sz w:val="32"/>
          <w:szCs w:val="32"/>
          <w:cs/>
        </w:rPr>
        <w:t>ข้อมูลอนุกรมเวลาที่เป็นตัวแปรอิสระขนาด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100</w:t>
      </w:r>
      <w:r w:rsidRPr="009A5885">
        <w:rPr>
          <w:rFonts w:ascii="TH SarabunPSK" w:hAnsi="TH SarabunPSK" w:cs="TH SarabunPSK"/>
          <w:sz w:val="32"/>
          <w:szCs w:val="32"/>
        </w:rPr>
        <w:tab/>
      </w:r>
      <w:r w:rsidRPr="009A588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</w:t>
      </w:r>
    </w:p>
    <w:p w14:paraId="24ADADE0" w14:textId="77777777" w:rsidR="00A2424A" w:rsidRPr="00665D31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right="567"/>
        <w:jc w:val="thaiDistribute"/>
        <w:rPr>
          <w:rFonts w:ascii="TH SarabunPSK" w:hAnsi="TH SarabunPSK" w:cs="TH SarabunPSK"/>
          <w:sz w:val="32"/>
          <w:szCs w:val="32"/>
        </w:rPr>
      </w:pPr>
      <w:r w:rsidRPr="00665D31">
        <w:rPr>
          <w:rFonts w:ascii="TH SarabunPSK" w:hAnsi="TH SarabunPSK" w:cs="TH SarabunPSK"/>
          <w:sz w:val="32"/>
          <w:szCs w:val="32"/>
        </w:rPr>
        <w:t xml:space="preserve">1.2   </w:t>
      </w:r>
      <w:r w:rsidRPr="00665D31">
        <w:rPr>
          <w:rFonts w:ascii="TH SarabunPSK" w:hAnsi="TH SarabunPSK" w:cs="TH SarabunPSK"/>
          <w:sz w:val="32"/>
          <w:szCs w:val="32"/>
        </w:rPr>
        <w:tab/>
      </w:r>
      <w:r w:rsidRPr="00665D31">
        <w:rPr>
          <w:rFonts w:ascii="TH SarabunPSK" w:hAnsi="TH SarabunPSK" w:cs="TH SarabunPSK" w:hint="cs"/>
          <w:sz w:val="32"/>
          <w:szCs w:val="32"/>
          <w:cs/>
        </w:rPr>
        <w:t>ข้อมูลอนุกรมเวลาที่เป็นตัวแปรอิสระขนาด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5D31">
        <w:rPr>
          <w:rFonts w:ascii="TH SarabunPSK" w:hAnsi="TH SarabunPSK" w:cs="TH SarabunPSK"/>
          <w:sz w:val="32"/>
          <w:szCs w:val="32"/>
        </w:rPr>
        <w:t>300</w:t>
      </w:r>
      <w:r w:rsidRPr="00665D31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</w:t>
      </w:r>
    </w:p>
    <w:p w14:paraId="35F44257" w14:textId="77777777" w:rsidR="00A2424A" w:rsidRPr="00665D31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right="567"/>
        <w:jc w:val="thaiDistribute"/>
        <w:rPr>
          <w:rFonts w:ascii="TH SarabunPSK" w:hAnsi="TH SarabunPSK" w:cs="TH SarabunPSK"/>
          <w:sz w:val="32"/>
          <w:szCs w:val="32"/>
        </w:rPr>
      </w:pPr>
      <w:r w:rsidRPr="00665D31">
        <w:rPr>
          <w:rFonts w:ascii="TH SarabunPSK" w:hAnsi="TH SarabunPSK" w:cs="TH SarabunPSK"/>
          <w:sz w:val="32"/>
          <w:szCs w:val="32"/>
        </w:rPr>
        <w:t xml:space="preserve">1.3 </w:t>
      </w:r>
      <w:r w:rsidRPr="00665D31">
        <w:rPr>
          <w:rFonts w:ascii="TH SarabunPSK" w:hAnsi="TH SarabunPSK" w:cs="TH SarabunPSK"/>
          <w:sz w:val="32"/>
          <w:szCs w:val="32"/>
        </w:rPr>
        <w:tab/>
      </w:r>
      <w:r w:rsidRPr="00665D31">
        <w:rPr>
          <w:rFonts w:ascii="TH SarabunPSK" w:hAnsi="TH SarabunPSK" w:cs="TH SarabunPSK" w:hint="cs"/>
          <w:sz w:val="32"/>
          <w:szCs w:val="32"/>
          <w:cs/>
        </w:rPr>
        <w:t>ข้อมูลอนุกรมเวลาที่เป็นตัวแปรอิสระขนาด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5D31">
        <w:rPr>
          <w:rFonts w:ascii="TH SarabunPSK" w:hAnsi="TH SarabunPSK" w:cs="TH SarabunPSK"/>
          <w:sz w:val="32"/>
          <w:szCs w:val="32"/>
        </w:rPr>
        <w:t>500</w:t>
      </w:r>
      <w:r w:rsidRPr="00665D31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6</w:t>
      </w:r>
    </w:p>
    <w:p w14:paraId="76A1E6E2" w14:textId="77777777" w:rsidR="00A2424A" w:rsidRPr="00665D31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right="567"/>
        <w:jc w:val="thaiDistribute"/>
        <w:rPr>
          <w:rFonts w:ascii="TH SarabunPSK" w:hAnsi="TH SarabunPSK" w:cs="TH SarabunPSK"/>
          <w:sz w:val="32"/>
          <w:szCs w:val="32"/>
        </w:rPr>
      </w:pPr>
      <w:r w:rsidRPr="00665D31">
        <w:rPr>
          <w:rFonts w:ascii="TH SarabunPSK" w:hAnsi="TH SarabunPSK" w:cs="TH SarabunPSK"/>
          <w:sz w:val="32"/>
          <w:szCs w:val="32"/>
        </w:rPr>
        <w:t xml:space="preserve">1.4 </w:t>
      </w:r>
      <w:r w:rsidRPr="00665D31">
        <w:rPr>
          <w:rFonts w:ascii="TH SarabunPSK" w:hAnsi="TH SarabunPSK" w:cs="TH SarabunPSK"/>
          <w:sz w:val="32"/>
          <w:szCs w:val="32"/>
        </w:rPr>
        <w:tab/>
      </w:r>
      <w:r w:rsidRPr="00665D31">
        <w:rPr>
          <w:rFonts w:ascii="TH SarabunPSK" w:hAnsi="TH SarabunPSK" w:cs="TH SarabunPSK" w:hint="cs"/>
          <w:sz w:val="32"/>
          <w:szCs w:val="32"/>
          <w:cs/>
        </w:rPr>
        <w:t>ข้อมูลอนุกรมเวลาที่เป็นตัวแปรอิสระขนาด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5D31">
        <w:rPr>
          <w:rFonts w:ascii="TH SarabunPSK" w:hAnsi="TH SarabunPSK" w:cs="TH SarabunPSK"/>
          <w:sz w:val="32"/>
          <w:szCs w:val="32"/>
        </w:rPr>
        <w:t>700</w:t>
      </w:r>
      <w:r w:rsidRPr="00665D31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6</w:t>
      </w:r>
    </w:p>
    <w:p w14:paraId="3C235FCB" w14:textId="77777777" w:rsidR="00A2424A" w:rsidRPr="00665D31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right="567"/>
        <w:jc w:val="thaiDistribute"/>
        <w:rPr>
          <w:rFonts w:ascii="TH SarabunPSK" w:hAnsi="TH SarabunPSK" w:cs="TH SarabunPSK"/>
          <w:sz w:val="32"/>
          <w:szCs w:val="32"/>
        </w:rPr>
      </w:pPr>
      <w:r w:rsidRPr="00665D31">
        <w:rPr>
          <w:rFonts w:ascii="TH SarabunPSK" w:hAnsi="TH SarabunPSK" w:cs="TH SarabunPSK"/>
          <w:sz w:val="32"/>
          <w:szCs w:val="32"/>
        </w:rPr>
        <w:t xml:space="preserve">2.1 </w:t>
      </w:r>
      <w:r w:rsidRPr="00665D31">
        <w:rPr>
          <w:rFonts w:ascii="TH SarabunPSK" w:hAnsi="TH SarabunPSK" w:cs="TH SarabunPSK"/>
          <w:sz w:val="32"/>
          <w:szCs w:val="32"/>
        </w:rPr>
        <w:tab/>
      </w:r>
      <w:r w:rsidRPr="00665D31">
        <w:rPr>
          <w:rFonts w:ascii="TH SarabunPSK" w:hAnsi="TH SarabunPSK" w:cs="TH SarabunPSK" w:hint="cs"/>
          <w:sz w:val="32"/>
          <w:szCs w:val="32"/>
          <w:cs/>
        </w:rPr>
        <w:t>หลักการของวิธี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5D31">
        <w:rPr>
          <w:rFonts w:ascii="TH SarabunPSK" w:hAnsi="TH SarabunPSK" w:cs="TH SarabunPSK"/>
          <w:sz w:val="32"/>
          <w:szCs w:val="32"/>
        </w:rPr>
        <w:t xml:space="preserve">Bagging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5D31">
        <w:rPr>
          <w:rFonts w:ascii="TH SarabunPSK" w:hAnsi="TH SarabunPSK" w:cs="TH SarabunPSK"/>
          <w:sz w:val="32"/>
          <w:szCs w:val="32"/>
        </w:rPr>
        <w:t>Boosting</w:t>
      </w:r>
      <w:r w:rsidRPr="00665D31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65D31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</w:p>
    <w:p w14:paraId="341EB39B" w14:textId="77777777" w:rsidR="00A2424A" w:rsidRPr="00665D31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right="567"/>
        <w:jc w:val="thaiDistribute"/>
        <w:rPr>
          <w:rFonts w:ascii="TH SarabunPSK" w:hAnsi="TH SarabunPSK" w:cs="TH SarabunPSK"/>
          <w:sz w:val="32"/>
          <w:szCs w:val="32"/>
        </w:rPr>
      </w:pPr>
      <w:r w:rsidRPr="00665D31">
        <w:rPr>
          <w:rFonts w:ascii="TH SarabunPSK" w:hAnsi="TH SarabunPSK" w:cs="TH SarabunPSK"/>
          <w:sz w:val="32"/>
          <w:szCs w:val="32"/>
        </w:rPr>
        <w:t xml:space="preserve">2.2 </w:t>
      </w:r>
      <w:r w:rsidRPr="00665D31">
        <w:rPr>
          <w:rFonts w:ascii="TH SarabunPSK" w:hAnsi="TH SarabunPSK" w:cs="TH SarabunPSK"/>
          <w:sz w:val="32"/>
          <w:szCs w:val="32"/>
        </w:rPr>
        <w:tab/>
      </w:r>
      <w:r w:rsidRPr="00665D31">
        <w:rPr>
          <w:rFonts w:ascii="TH SarabunPSK" w:hAnsi="TH SarabunPSK" w:cs="TH SarabunPSK" w:hint="cs"/>
          <w:sz w:val="32"/>
          <w:szCs w:val="32"/>
          <w:cs/>
        </w:rPr>
        <w:t>การแบ่งข้อมูลออกเป็นช่วง</w:t>
      </w:r>
      <w:r w:rsidRPr="00665D3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65D31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</w:p>
    <w:p w14:paraId="18DD1861" w14:textId="77777777" w:rsidR="00A2424A" w:rsidRPr="00665D31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right="567"/>
        <w:jc w:val="thaiDistribute"/>
        <w:rPr>
          <w:rFonts w:ascii="TH SarabunPSK" w:hAnsi="TH SarabunPSK" w:cs="TH SarabunPSK"/>
          <w:sz w:val="32"/>
          <w:szCs w:val="32"/>
        </w:rPr>
      </w:pPr>
      <w:r w:rsidRPr="00665D31">
        <w:rPr>
          <w:rFonts w:ascii="TH SarabunPSK" w:hAnsi="TH SarabunPSK" w:cs="TH SarabunPSK"/>
          <w:sz w:val="32"/>
          <w:szCs w:val="32"/>
        </w:rPr>
        <w:t xml:space="preserve">2.3 </w:t>
      </w:r>
      <w:r w:rsidRPr="00665D31">
        <w:rPr>
          <w:rFonts w:ascii="TH SarabunPSK" w:hAnsi="TH SarabunPSK" w:cs="TH SarabunPSK"/>
          <w:sz w:val="32"/>
          <w:szCs w:val="32"/>
        </w:rPr>
        <w:tab/>
      </w:r>
      <w:r w:rsidRPr="00665D31">
        <w:rPr>
          <w:rFonts w:ascii="TH SarabunPSK" w:hAnsi="TH SarabunPSK" w:cs="TH SarabunPSK" w:hint="cs"/>
          <w:sz w:val="32"/>
          <w:szCs w:val="32"/>
          <w:cs/>
        </w:rPr>
        <w:t>ต้นไม้ตัดสินใจ</w:t>
      </w:r>
      <w:r w:rsidRPr="00665D3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65D31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</w:p>
    <w:p w14:paraId="74FCF742" w14:textId="77777777" w:rsidR="00A2424A" w:rsidRPr="00665D31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right="567"/>
        <w:jc w:val="thaiDistribute"/>
        <w:rPr>
          <w:rFonts w:ascii="TH SarabunPSK" w:hAnsi="TH SarabunPSK" w:cs="TH SarabunPSK"/>
          <w:sz w:val="32"/>
          <w:szCs w:val="32"/>
        </w:rPr>
      </w:pPr>
      <w:r w:rsidRPr="00665D31">
        <w:rPr>
          <w:rFonts w:ascii="TH SarabunPSK" w:hAnsi="TH SarabunPSK" w:cs="TH SarabunPSK"/>
          <w:sz w:val="32"/>
          <w:szCs w:val="32"/>
        </w:rPr>
        <w:t xml:space="preserve">2.4 </w:t>
      </w:r>
      <w:r w:rsidRPr="00665D31">
        <w:rPr>
          <w:rFonts w:ascii="TH SarabunPSK" w:hAnsi="TH SarabunPSK" w:cs="TH SarabunPSK"/>
          <w:sz w:val="32"/>
          <w:szCs w:val="32"/>
        </w:rPr>
        <w:tab/>
      </w:r>
      <w:r w:rsidRPr="00665D31">
        <w:rPr>
          <w:rFonts w:ascii="TH SarabunPSK" w:hAnsi="TH SarabunPSK" w:cs="TH SarabunPSK" w:hint="cs"/>
          <w:sz w:val="32"/>
          <w:szCs w:val="32"/>
          <w:cs/>
        </w:rPr>
        <w:t>การสร้างการถดถอยป่าสุ่ม</w:t>
      </w:r>
      <w:r w:rsidRPr="00665D3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65D31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</w:p>
    <w:p w14:paraId="27A69DC2" w14:textId="77777777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right="567"/>
        <w:jc w:val="thaiDistribute"/>
        <w:rPr>
          <w:rFonts w:ascii="TH SarabunPSK" w:hAnsi="TH SarabunPSK" w:cs="TH SarabunPSK"/>
          <w:sz w:val="32"/>
          <w:szCs w:val="32"/>
        </w:rPr>
      </w:pPr>
      <w:r w:rsidRPr="00665D31">
        <w:rPr>
          <w:rFonts w:ascii="TH SarabunPSK" w:hAnsi="TH SarabunPSK" w:cs="TH SarabunPSK"/>
          <w:sz w:val="32"/>
          <w:szCs w:val="32"/>
        </w:rPr>
        <w:t xml:space="preserve">2.5 </w:t>
      </w:r>
      <w:r w:rsidRPr="00665D31">
        <w:rPr>
          <w:rFonts w:ascii="TH SarabunPSK" w:hAnsi="TH SarabunPSK" w:cs="TH SarabunPSK"/>
          <w:sz w:val="32"/>
          <w:szCs w:val="32"/>
        </w:rPr>
        <w:tab/>
      </w:r>
      <w:r w:rsidRPr="00665D31">
        <w:rPr>
          <w:rFonts w:ascii="TH SarabunPSK" w:hAnsi="TH SarabunPSK" w:cs="TH SarabunPSK" w:hint="cs"/>
          <w:sz w:val="32"/>
          <w:szCs w:val="32"/>
          <w:cs/>
        </w:rPr>
        <w:t>ข้อมูลตัวอย่าง</w:t>
      </w:r>
      <w:r w:rsidRPr="00665D3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65D31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</w:p>
    <w:p w14:paraId="3DFEDBD7" w14:textId="77777777" w:rsidR="00A2424A" w:rsidRPr="00665D31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right="567"/>
        <w:jc w:val="thaiDistribute"/>
        <w:rPr>
          <w:rFonts w:ascii="TH SarabunPSK" w:hAnsi="TH SarabunPSK" w:cs="TH SarabunPSK"/>
          <w:sz w:val="32"/>
          <w:szCs w:val="32"/>
        </w:rPr>
      </w:pPr>
      <w:r w:rsidRPr="00665D31">
        <w:rPr>
          <w:rFonts w:ascii="TH SarabunPSK" w:hAnsi="TH SarabunPSK" w:cs="TH SarabunPSK"/>
          <w:sz w:val="32"/>
          <w:szCs w:val="32"/>
        </w:rPr>
        <w:t xml:space="preserve">2.6 </w:t>
      </w:r>
      <w:r w:rsidRPr="00665D31">
        <w:rPr>
          <w:rFonts w:ascii="TH SarabunPSK" w:hAnsi="TH SarabunPSK" w:cs="TH SarabunPSK"/>
          <w:sz w:val="32"/>
          <w:szCs w:val="32"/>
        </w:rPr>
        <w:tab/>
      </w:r>
      <w:r w:rsidRPr="00665D31">
        <w:rPr>
          <w:rFonts w:ascii="TH SarabunPSK" w:hAnsi="TH SarabunPSK" w:cs="TH SarabunPSK" w:hint="cs"/>
          <w:sz w:val="32"/>
          <w:szCs w:val="32"/>
          <w:cs/>
        </w:rPr>
        <w:t>เส้นแบ่งเขตของวิธีซัพพอร์ตเวกเตอร์แมชชีน</w:t>
      </w:r>
      <w:r w:rsidRPr="00665D3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65D31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</w:p>
    <w:p w14:paraId="7544A211" w14:textId="77777777" w:rsidR="00A2424A" w:rsidRPr="00665D31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right="567"/>
        <w:jc w:val="thaiDistribute"/>
        <w:rPr>
          <w:rFonts w:ascii="TH SarabunPSK" w:hAnsi="TH SarabunPSK" w:cs="TH SarabunPSK"/>
          <w:sz w:val="32"/>
          <w:szCs w:val="32"/>
        </w:rPr>
      </w:pPr>
      <w:r w:rsidRPr="00665D31">
        <w:rPr>
          <w:rFonts w:ascii="TH SarabunPSK" w:hAnsi="TH SarabunPSK" w:cs="TH SarabunPSK"/>
          <w:sz w:val="32"/>
          <w:szCs w:val="32"/>
        </w:rPr>
        <w:t xml:space="preserve">2.7 </w:t>
      </w:r>
      <w:r w:rsidRPr="00665D31">
        <w:rPr>
          <w:rFonts w:ascii="TH SarabunPSK" w:hAnsi="TH SarabunPSK" w:cs="TH SarabunPSK"/>
          <w:sz w:val="32"/>
          <w:szCs w:val="32"/>
        </w:rPr>
        <w:tab/>
      </w:r>
      <w:r w:rsidRPr="00665D31">
        <w:rPr>
          <w:rFonts w:ascii="TH SarabunPSK" w:hAnsi="TH SarabunPSK" w:cs="TH SarabunPSK" w:hint="cs"/>
          <w:sz w:val="32"/>
          <w:szCs w:val="32"/>
          <w:cs/>
        </w:rPr>
        <w:t>เปรียบเทียบแบบจำลองวิธีซัพพอร์ตเวกเตอร์แมชชีนและวิธีการถดถอยซัพพอร์ต</w:t>
      </w:r>
      <w:r w:rsidRPr="00665D3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17</w:t>
      </w:r>
    </w:p>
    <w:p w14:paraId="650A53A5" w14:textId="77777777" w:rsidR="00A2424A" w:rsidRPr="00665D31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right="567"/>
        <w:jc w:val="thaiDistribute"/>
        <w:rPr>
          <w:rFonts w:ascii="TH SarabunPSK" w:hAnsi="TH SarabunPSK" w:cs="TH SarabunPSK"/>
          <w:sz w:val="32"/>
          <w:szCs w:val="32"/>
        </w:rPr>
      </w:pPr>
      <w:r w:rsidRPr="00665D31">
        <w:rPr>
          <w:rFonts w:ascii="TH SarabunPSK" w:hAnsi="TH SarabunPSK" w:cs="TH SarabunPSK"/>
          <w:sz w:val="32"/>
          <w:szCs w:val="32"/>
        </w:rPr>
        <w:t xml:space="preserve">2.8 </w:t>
      </w:r>
      <w:r w:rsidRPr="00665D31">
        <w:rPr>
          <w:rFonts w:ascii="TH SarabunPSK" w:hAnsi="TH SarabunPSK" w:cs="TH SarabunPSK"/>
          <w:sz w:val="32"/>
          <w:szCs w:val="32"/>
        </w:rPr>
        <w:tab/>
      </w:r>
      <w:r w:rsidRPr="00665D31">
        <w:rPr>
          <w:rFonts w:ascii="TH SarabunPSK" w:hAnsi="TH SarabunPSK" w:cs="TH SarabunPSK" w:hint="cs"/>
          <w:sz w:val="32"/>
          <w:szCs w:val="32"/>
          <w:cs/>
        </w:rPr>
        <w:t>ส่วนประกอบของต้นไม้ตัดสินใจ</w:t>
      </w:r>
      <w:r w:rsidRPr="00665D3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18</w:t>
      </w:r>
    </w:p>
    <w:p w14:paraId="5837C951" w14:textId="77777777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D31">
        <w:rPr>
          <w:rFonts w:ascii="TH SarabunPSK" w:hAnsi="TH SarabunPSK" w:cs="TH SarabunPSK"/>
          <w:sz w:val="32"/>
          <w:szCs w:val="32"/>
        </w:rPr>
        <w:t xml:space="preserve">2.9 </w:t>
      </w:r>
      <w:r w:rsidRPr="00665D31">
        <w:rPr>
          <w:rFonts w:ascii="TH SarabunPSK" w:hAnsi="TH SarabunPSK" w:cs="TH SarabunPSK"/>
          <w:sz w:val="32"/>
          <w:szCs w:val="32"/>
        </w:rPr>
        <w:tab/>
      </w:r>
      <w:r w:rsidRPr="00665D31">
        <w:rPr>
          <w:rFonts w:ascii="TH SarabunPSK" w:hAnsi="TH SarabunPSK" w:cs="TH SarabunPSK" w:hint="cs"/>
          <w:sz w:val="32"/>
          <w:szCs w:val="32"/>
          <w:cs/>
        </w:rPr>
        <w:t>ผลลัพธ์จากโปรแกรมอาร์แสดงข้อมูลตัวแปรอิสระ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2237">
        <w:rPr>
          <w:position w:val="-12"/>
        </w:rPr>
        <w:object w:dxaOrig="240" w:dyaOrig="360" w14:anchorId="286D15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417" type="#_x0000_t75" style="width:12pt;height:18pt" o:ole="">
            <v:imagedata r:id="rId12" o:title=""/>
          </v:shape>
          <o:OLEObject Type="Embed" ProgID="Equation.DSMT4" ShapeID="_x0000_i1417" DrawAspect="Content" ObjectID="_1840000233" r:id="rId13"/>
        </w:objec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และค่าคลาดเคลื่อน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B92237">
        <w:rPr>
          <w:position w:val="-6"/>
        </w:rPr>
        <w:object w:dxaOrig="200" w:dyaOrig="220" w14:anchorId="7BE911B6">
          <v:shape id="_x0000_i1418" type="#_x0000_t75" style="width:9.6pt;height:11.4pt" o:ole="">
            <v:imagedata r:id="rId14" o:title=""/>
          </v:shape>
          <o:OLEObject Type="Embed" ProgID="Equation.DSMT4" ShapeID="_x0000_i1418" DrawAspect="Content" ObjectID="_1840000234" r:id="rId15"/>
        </w:objec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โดยที่ค่าคลาดเคลื่อนมีการแจกแจงปรกติที่ค่าเฉลี่ยเท่ากับ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5D31">
        <w:rPr>
          <w:rFonts w:ascii="TH SarabunPSK" w:hAnsi="TH SarabunPSK" w:cs="TH SarabunPSK"/>
          <w:sz w:val="32"/>
          <w:szCs w:val="32"/>
        </w:rPr>
        <w:t>0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5D31">
        <w:rPr>
          <w:rFonts w:ascii="TH SarabunPSK" w:hAnsi="TH SarabunPSK" w:cs="TH SarabunPSK" w:hint="cs"/>
          <w:sz w:val="32"/>
          <w:szCs w:val="32"/>
          <w:cs/>
        </w:rPr>
        <w:t>และความแปรปรวนเท่ากับ</w:t>
      </w:r>
      <w:r w:rsidRPr="00665D3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5D31">
        <w:rPr>
          <w:rFonts w:ascii="TH SarabunPSK" w:hAnsi="TH SarabunPSK" w:cs="TH SarabunPSK"/>
          <w:sz w:val="32"/>
          <w:szCs w:val="32"/>
        </w:rPr>
        <w:t>1</w:t>
      </w:r>
      <w:r w:rsidRPr="00665D31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65D31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>0</w:t>
      </w:r>
    </w:p>
    <w:p w14:paraId="6F33033C" w14:textId="77777777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B4CCF">
        <w:rPr>
          <w:rFonts w:ascii="TH SarabunPSK" w:hAnsi="TH SarabunPSK" w:cs="TH SarabunPSK"/>
          <w:sz w:val="32"/>
          <w:szCs w:val="32"/>
        </w:rPr>
        <w:t xml:space="preserve">2.10 </w:t>
      </w:r>
      <w:r w:rsidRPr="001B4CCF">
        <w:rPr>
          <w:rFonts w:ascii="TH SarabunPSK" w:hAnsi="TH SarabunPSK" w:cs="TH SarabunPSK"/>
          <w:sz w:val="32"/>
          <w:szCs w:val="32"/>
        </w:rPr>
        <w:tab/>
      </w:r>
      <w:r w:rsidRPr="001B4CCF">
        <w:rPr>
          <w:rFonts w:ascii="TH SarabunPSK" w:hAnsi="TH SarabunPSK" w:cs="TH SarabunPSK" w:hint="cs"/>
          <w:sz w:val="32"/>
          <w:szCs w:val="32"/>
          <w:cs/>
        </w:rPr>
        <w:t>ผลลัพธ์จากโปรแกรมอาร์แสดงข้อมูลตัวแปรอิสระ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2237">
        <w:rPr>
          <w:position w:val="-6"/>
        </w:rPr>
        <w:object w:dxaOrig="200" w:dyaOrig="220" w14:anchorId="37596994">
          <v:shape id="_x0000_i1419" type="#_x0000_t75" style="width:9.6pt;height:11.4pt" o:ole="">
            <v:imagedata r:id="rId16" o:title=""/>
          </v:shape>
          <o:OLEObject Type="Embed" ProgID="Equation.DSMT4" ShapeID="_x0000_i1419" DrawAspect="Content" ObjectID="_1840000235" r:id="rId17"/>
        </w:objec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และตัวแปร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2237">
        <w:rPr>
          <w:position w:val="-12"/>
        </w:rPr>
        <w:object w:dxaOrig="240" w:dyaOrig="360" w14:anchorId="7C343358">
          <v:shape id="_x0000_i1420" type="#_x0000_t75" style="width:12pt;height:18pt" o:ole="">
            <v:imagedata r:id="rId18" o:title=""/>
          </v:shape>
          <o:OLEObject Type="Embed" ProgID="Equation.DSMT4" ShapeID="_x0000_i1420" DrawAspect="Content" ObjectID="_1840000236" r:id="rId19"/>
        </w:objec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จากการแปลง</w:t>
      </w:r>
      <w:r>
        <w:rPr>
          <w:rFonts w:ascii="TH SarabunPSK" w:hAnsi="TH SarabunPSK" w:cs="TH SarabunPSK"/>
          <w:sz w:val="32"/>
          <w:szCs w:val="32"/>
        </w:rPr>
        <w:t xml:space="preserve">   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ข้อมูลปกติมาตรฐานให้อยู่ในช่วงขั้นต่ำสุด</w:t>
      </w:r>
      <w:r w:rsidRPr="001B4CCF">
        <w:rPr>
          <w:rFonts w:ascii="TH SarabunPSK" w:hAnsi="TH SarabunPSK" w:cs="TH SarabunPSK"/>
          <w:sz w:val="32"/>
          <w:szCs w:val="32"/>
          <w:cs/>
        </w:rPr>
        <w:t>-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สูงสุด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B4CCF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>1</w:t>
      </w:r>
    </w:p>
    <w:p w14:paraId="13101AB2" w14:textId="77777777" w:rsidR="00A2424A" w:rsidRPr="001B4CCF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B4CCF">
        <w:rPr>
          <w:rFonts w:ascii="TH SarabunPSK" w:hAnsi="TH SarabunPSK" w:cs="TH SarabunPSK"/>
          <w:sz w:val="32"/>
          <w:szCs w:val="32"/>
        </w:rPr>
        <w:t xml:space="preserve">2.11 </w:t>
      </w:r>
      <w:r w:rsidRPr="001B4CCF">
        <w:rPr>
          <w:rFonts w:ascii="TH SarabunPSK" w:hAnsi="TH SarabunPSK" w:cs="TH SarabunPSK"/>
          <w:sz w:val="32"/>
          <w:szCs w:val="32"/>
        </w:rPr>
        <w:tab/>
      </w:r>
      <w:r w:rsidRPr="001B4CCF">
        <w:rPr>
          <w:rFonts w:ascii="TH SarabunPSK" w:hAnsi="TH SarabunPSK" w:cs="TH SarabunPSK" w:hint="cs"/>
          <w:sz w:val="32"/>
          <w:szCs w:val="32"/>
          <w:cs/>
        </w:rPr>
        <w:t>ผลลัพธ์จากโปรแกรมอาร์แสดงข้อมูลตัวแปรอิสระ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2237">
        <w:rPr>
          <w:position w:val="-6"/>
        </w:rPr>
        <w:object w:dxaOrig="200" w:dyaOrig="220" w14:anchorId="79A2BC57">
          <v:shape id="_x0000_i1421" type="#_x0000_t75" style="width:9.6pt;height:11.4pt" o:ole="">
            <v:imagedata r:id="rId20" o:title=""/>
          </v:shape>
          <o:OLEObject Type="Embed" ProgID="Equation.DSMT4" ShapeID="_x0000_i1421" DrawAspect="Content" ObjectID="_1840000237" r:id="rId21"/>
        </w:objec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และตัวแปร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2237">
        <w:rPr>
          <w:position w:val="-12"/>
        </w:rPr>
        <w:object w:dxaOrig="260" w:dyaOrig="360" w14:anchorId="73203BBB">
          <v:shape id="_x0000_i1422" type="#_x0000_t75" style="width:12.6pt;height:18pt" o:ole="">
            <v:imagedata r:id="rId22" o:title=""/>
          </v:shape>
          <o:OLEObject Type="Embed" ProgID="Equation.DSMT4" ShapeID="_x0000_i1422" DrawAspect="Content" ObjectID="_1840000238" r:id="rId23"/>
        </w:objec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จากการแปลง</w:t>
      </w:r>
      <w:r>
        <w:rPr>
          <w:rFonts w:ascii="TH SarabunPSK" w:hAnsi="TH SarabunPSK" w:cs="TH SarabunPSK"/>
          <w:sz w:val="32"/>
          <w:szCs w:val="32"/>
        </w:rPr>
        <w:t xml:space="preserve">                </w:t>
      </w:r>
      <w:r w:rsidRPr="001B4CCF">
        <w:rPr>
          <w:rFonts w:ascii="TH SarabunPSK" w:hAnsi="TH SarabunPSK" w:cs="TH SarabunPSK"/>
          <w:sz w:val="32"/>
          <w:szCs w:val="32"/>
        </w:rPr>
        <w:t xml:space="preserve">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ข้อมูลปกติมาตรฐานแบบสเกลทศนิยม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B4CCF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>1</w:t>
      </w:r>
    </w:p>
    <w:p w14:paraId="6BDCE8EA" w14:textId="77777777" w:rsidR="00A2424A" w:rsidRPr="001B4CCF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B4CCF">
        <w:rPr>
          <w:rFonts w:ascii="TH SarabunPSK" w:hAnsi="TH SarabunPSK" w:cs="TH SarabunPSK"/>
          <w:sz w:val="32"/>
          <w:szCs w:val="32"/>
        </w:rPr>
        <w:t xml:space="preserve">2.12 </w:t>
      </w:r>
      <w:r w:rsidRPr="001B4CCF">
        <w:rPr>
          <w:rFonts w:ascii="TH SarabunPSK" w:hAnsi="TH SarabunPSK" w:cs="TH SarabunPSK"/>
          <w:sz w:val="32"/>
          <w:szCs w:val="32"/>
        </w:rPr>
        <w:tab/>
      </w:r>
      <w:r w:rsidRPr="001B4CCF">
        <w:rPr>
          <w:rFonts w:ascii="TH SarabunPSK" w:hAnsi="TH SarabunPSK" w:cs="TH SarabunPSK" w:hint="cs"/>
          <w:sz w:val="32"/>
          <w:szCs w:val="32"/>
          <w:cs/>
        </w:rPr>
        <w:t>ผลลัพธ์จากโปรแกรมอาร์แสดงข้อมูลตัวแปรอิสระ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2237">
        <w:rPr>
          <w:position w:val="-6"/>
        </w:rPr>
        <w:object w:dxaOrig="200" w:dyaOrig="220" w14:anchorId="36A064F4">
          <v:shape id="_x0000_i1423" type="#_x0000_t75" style="width:9.6pt;height:11.4pt" o:ole="">
            <v:imagedata r:id="rId24" o:title=""/>
          </v:shape>
          <o:OLEObject Type="Embed" ProgID="Equation.DSMT4" ShapeID="_x0000_i1423" DrawAspect="Content" ObjectID="_1840000239" r:id="rId25"/>
        </w:objec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และตัวแปร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2237">
        <w:rPr>
          <w:position w:val="-12"/>
        </w:rPr>
        <w:object w:dxaOrig="260" w:dyaOrig="360" w14:anchorId="424DAD65">
          <v:shape id="_x0000_i1424" type="#_x0000_t75" style="width:12.6pt;height:18pt" o:ole="">
            <v:imagedata r:id="rId26" o:title=""/>
          </v:shape>
          <o:OLEObject Type="Embed" ProgID="Equation.DSMT4" ShapeID="_x0000_i1424" DrawAspect="Content" ObjectID="_1840000240" r:id="rId27"/>
        </w:objec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จากการแปลง</w:t>
      </w:r>
      <w:r>
        <w:rPr>
          <w:rFonts w:ascii="TH SarabunPSK" w:hAnsi="TH SarabunPSK" w:cs="TH SarabunPSK"/>
          <w:sz w:val="32"/>
          <w:szCs w:val="32"/>
        </w:rPr>
        <w:t xml:space="preserve">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ข้อมูลปกติมาตรฐานโดยใช้ค่ามัธยฐาน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B4CCF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>2</w:t>
      </w:r>
    </w:p>
    <w:p w14:paraId="14E05970" w14:textId="77777777" w:rsidR="00A2424A" w:rsidRPr="001B4CCF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B4CCF">
        <w:rPr>
          <w:rFonts w:ascii="TH SarabunPSK" w:hAnsi="TH SarabunPSK" w:cs="TH SarabunPSK"/>
          <w:sz w:val="32"/>
          <w:szCs w:val="32"/>
        </w:rPr>
        <w:t xml:space="preserve">2.13 </w:t>
      </w:r>
      <w:r w:rsidRPr="001B4CCF">
        <w:rPr>
          <w:rFonts w:ascii="TH SarabunPSK" w:hAnsi="TH SarabunPSK" w:cs="TH SarabunPSK"/>
          <w:sz w:val="32"/>
          <w:szCs w:val="32"/>
        </w:rPr>
        <w:tab/>
      </w:r>
      <w:r w:rsidRPr="001B4CCF">
        <w:rPr>
          <w:rFonts w:ascii="TH SarabunPSK" w:hAnsi="TH SarabunPSK" w:cs="TH SarabunPSK" w:hint="cs"/>
          <w:sz w:val="32"/>
          <w:szCs w:val="32"/>
          <w:cs/>
        </w:rPr>
        <w:t>ผลลัพธ์จากโปรแกรมอาร์แสดงข้อมูลตัวแปรอิสระ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2237">
        <w:rPr>
          <w:position w:val="-6"/>
        </w:rPr>
        <w:object w:dxaOrig="200" w:dyaOrig="220" w14:anchorId="3901E3D8">
          <v:shape id="_x0000_i1425" type="#_x0000_t75" style="width:9.6pt;height:11.4pt" o:ole="">
            <v:imagedata r:id="rId28" o:title=""/>
          </v:shape>
          <o:OLEObject Type="Embed" ProgID="Equation.DSMT4" ShapeID="_x0000_i1425" DrawAspect="Content" ObjectID="_1840000241" r:id="rId29"/>
        </w:objec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และตัวแปร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2237">
        <w:rPr>
          <w:position w:val="-12"/>
        </w:rPr>
        <w:object w:dxaOrig="260" w:dyaOrig="360" w14:anchorId="188E9B61">
          <v:shape id="_x0000_i1426" type="#_x0000_t75" style="width:12.6pt;height:18pt" o:ole="">
            <v:imagedata r:id="rId30" o:title=""/>
          </v:shape>
          <o:OLEObject Type="Embed" ProgID="Equation.DSMT4" ShapeID="_x0000_i1426" DrawAspect="Content" ObjectID="_1840000242" r:id="rId31"/>
        </w:objec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จากการแปลง</w:t>
      </w:r>
      <w:r>
        <w:rPr>
          <w:rFonts w:ascii="TH SarabunPSK" w:hAnsi="TH SarabunPSK" w:cs="TH SarabunPSK"/>
          <w:sz w:val="32"/>
          <w:szCs w:val="32"/>
        </w:rPr>
        <w:t xml:space="preserve">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ข้อมูลปกติมาตรฐานแบบเวกเตอร์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B4CCF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>3</w:t>
      </w:r>
    </w:p>
    <w:p w14:paraId="7DD3DE0C" w14:textId="77777777" w:rsidR="00A2424A" w:rsidRPr="001B4CCF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B4CCF">
        <w:rPr>
          <w:rFonts w:ascii="TH SarabunPSK" w:hAnsi="TH SarabunPSK" w:cs="TH SarabunPSK"/>
          <w:sz w:val="32"/>
          <w:szCs w:val="32"/>
        </w:rPr>
        <w:t xml:space="preserve">2.14 </w:t>
      </w:r>
      <w:r w:rsidRPr="001B4CCF">
        <w:rPr>
          <w:rFonts w:ascii="TH SarabunPSK" w:hAnsi="TH SarabunPSK" w:cs="TH SarabunPSK"/>
          <w:sz w:val="32"/>
          <w:szCs w:val="32"/>
        </w:rPr>
        <w:tab/>
      </w:r>
      <w:r w:rsidRPr="001B4CCF">
        <w:rPr>
          <w:rFonts w:ascii="TH SarabunPSK" w:hAnsi="TH SarabunPSK" w:cs="TH SarabunPSK" w:hint="cs"/>
          <w:sz w:val="32"/>
          <w:szCs w:val="32"/>
          <w:cs/>
        </w:rPr>
        <w:t>ผลลัพธ์จากโปรแกรมอาร์แสดงข้อมูลตัวแปรอิสระ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2237">
        <w:rPr>
          <w:position w:val="-6"/>
        </w:rPr>
        <w:object w:dxaOrig="200" w:dyaOrig="220" w14:anchorId="31EB9DC6">
          <v:shape id="_x0000_i1427" type="#_x0000_t75" style="width:9.6pt;height:11.4pt" o:ole="">
            <v:imagedata r:id="rId32" o:title=""/>
          </v:shape>
          <o:OLEObject Type="Embed" ProgID="Equation.DSMT4" ShapeID="_x0000_i1427" DrawAspect="Content" ObjectID="_1840000243" r:id="rId33"/>
        </w:objec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และตัวแปร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2237">
        <w:rPr>
          <w:position w:val="-12"/>
        </w:rPr>
        <w:object w:dxaOrig="260" w:dyaOrig="360" w14:anchorId="37107DFC">
          <v:shape id="_x0000_i1428" type="#_x0000_t75" style="width:12.6pt;height:18pt" o:ole="">
            <v:imagedata r:id="rId34" o:title=""/>
          </v:shape>
          <o:OLEObject Type="Embed" ProgID="Equation.DSMT4" ShapeID="_x0000_i1428" DrawAspect="Content" ObjectID="_1840000244" r:id="rId35"/>
        </w:objec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จากการแปลง</w:t>
      </w:r>
      <w:r>
        <w:rPr>
          <w:rFonts w:ascii="TH SarabunPSK" w:hAnsi="TH SarabunPSK" w:cs="TH SarabunPSK"/>
          <w:sz w:val="32"/>
          <w:szCs w:val="32"/>
        </w:rPr>
        <w:t xml:space="preserve">    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ข้อมูลปกติมาตรฐานแบบคะแนนแซด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B4CCF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>3</w:t>
      </w:r>
    </w:p>
    <w:p w14:paraId="43FA73B0" w14:textId="77777777" w:rsidR="00A2424A" w:rsidRPr="001B4CCF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B4CCF">
        <w:rPr>
          <w:rFonts w:ascii="TH SarabunPSK" w:hAnsi="TH SarabunPSK" w:cs="TH SarabunPSK"/>
          <w:sz w:val="32"/>
          <w:szCs w:val="32"/>
        </w:rPr>
        <w:t xml:space="preserve">2.15 </w:t>
      </w:r>
      <w:r w:rsidRPr="001B4CCF">
        <w:rPr>
          <w:rFonts w:ascii="TH SarabunPSK" w:hAnsi="TH SarabunPSK" w:cs="TH SarabunPSK"/>
          <w:sz w:val="32"/>
          <w:szCs w:val="32"/>
        </w:rPr>
        <w:tab/>
      </w:r>
      <w:r w:rsidRPr="001B4CCF">
        <w:rPr>
          <w:rFonts w:ascii="TH SarabunPSK" w:hAnsi="TH SarabunPSK" w:cs="TH SarabunPSK" w:hint="cs"/>
          <w:sz w:val="32"/>
          <w:szCs w:val="32"/>
          <w:cs/>
        </w:rPr>
        <w:t>ผลลัพธ์จากโปรแกรมอาร์แสดงข้อมูลตัวแปรอิสระ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2237">
        <w:rPr>
          <w:position w:val="-6"/>
        </w:rPr>
        <w:object w:dxaOrig="200" w:dyaOrig="220" w14:anchorId="0EBE0A36">
          <v:shape id="_x0000_i1429" type="#_x0000_t75" style="width:9.6pt;height:11.4pt" o:ole="">
            <v:imagedata r:id="rId36" o:title=""/>
          </v:shape>
          <o:OLEObject Type="Embed" ProgID="Equation.DSMT4" ShapeID="_x0000_i1429" DrawAspect="Content" ObjectID="_1840000245" r:id="rId37"/>
        </w:objec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และตัวแปร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92237">
        <w:rPr>
          <w:position w:val="-12"/>
        </w:rPr>
        <w:object w:dxaOrig="260" w:dyaOrig="360" w14:anchorId="2B9A6F0B">
          <v:shape id="_x0000_i1430" type="#_x0000_t75" style="width:12.6pt;height:18pt" o:ole="">
            <v:imagedata r:id="rId38" o:title=""/>
          </v:shape>
          <o:OLEObject Type="Embed" ProgID="Equation.DSMT4" ShapeID="_x0000_i1430" DrawAspect="Content" ObjectID="_1840000246" r:id="rId39"/>
        </w:objec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จากการแปลง</w:t>
      </w:r>
      <w:r>
        <w:rPr>
          <w:rFonts w:ascii="TH SarabunPSK" w:hAnsi="TH SarabunPSK" w:cs="TH SarabunPSK"/>
          <w:sz w:val="32"/>
          <w:szCs w:val="32"/>
        </w:rPr>
        <w:t xml:space="preserve">   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ข้อมูลโดยใช้ฟังก์ชันแทนเจนต์ไฮเพอร์โบลิก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B4CCF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>4</w:t>
      </w:r>
    </w:p>
    <w:p w14:paraId="7A34EE31" w14:textId="77777777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B4CCF">
        <w:rPr>
          <w:rFonts w:ascii="TH SarabunPSK" w:hAnsi="TH SarabunPSK" w:cs="TH SarabunPSK"/>
          <w:sz w:val="32"/>
          <w:szCs w:val="32"/>
        </w:rPr>
        <w:t>2.16</w:t>
      </w:r>
      <w:r w:rsidRPr="001B4CCF">
        <w:rPr>
          <w:rFonts w:ascii="TH SarabunPSK" w:hAnsi="TH SarabunPSK" w:cs="TH SarabunPSK"/>
          <w:sz w:val="32"/>
          <w:szCs w:val="32"/>
        </w:rPr>
        <w:tab/>
      </w:r>
      <w:r w:rsidRPr="001B4CCF">
        <w:rPr>
          <w:rFonts w:ascii="TH SarabunPSK" w:hAnsi="TH SarabunPSK" w:cs="TH SarabunPSK" w:hint="cs"/>
          <w:sz w:val="32"/>
          <w:szCs w:val="32"/>
          <w:cs/>
        </w:rPr>
        <w:t>ผลลัพธ์แสดงการทดสอบความสัมพันธ์ระหว่างตัวแปรตาม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และตัวแปรอิสระที่ไม่ได้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มีการแปลงข้อมูลที่ได้จากการจำลองข้อมูล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B4CCF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>5</w:t>
      </w:r>
    </w:p>
    <w:p w14:paraId="127021DF" w14:textId="5522DD63" w:rsidR="00A2424A" w:rsidRPr="00BE5255" w:rsidRDefault="00A2424A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BE5255">
        <w:rPr>
          <w:rFonts w:ascii="TH SarabunPSK" w:hAnsi="TH SarabunPSK" w:cs="TH SarabunPSK"/>
          <w:b/>
          <w:bCs/>
          <w:sz w:val="48"/>
          <w:szCs w:val="48"/>
          <w:cs/>
        </w:rPr>
        <w:lastRenderedPageBreak/>
        <w:t>สารบัญ</w:t>
      </w:r>
      <w:r w:rsidRPr="00BE5255">
        <w:rPr>
          <w:rFonts w:ascii="TH SarabunPSK" w:hAnsi="TH SarabunPSK" w:cs="TH SarabunPSK" w:hint="cs"/>
          <w:b/>
          <w:bCs/>
          <w:sz w:val="48"/>
          <w:szCs w:val="48"/>
          <w:cs/>
        </w:rPr>
        <w:t>รูป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(ต่อ)</w:t>
      </w:r>
    </w:p>
    <w:p w14:paraId="72D01318" w14:textId="77777777" w:rsidR="00A2424A" w:rsidRPr="00E52D49" w:rsidRDefault="00A2424A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3796A91" w14:textId="77777777" w:rsidR="00A2424A" w:rsidRPr="00880B7D" w:rsidRDefault="00A2424A" w:rsidP="00F03256">
      <w:pPr>
        <w:tabs>
          <w:tab w:val="right" w:pos="8222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รูป</w:t>
      </w:r>
      <w:r w:rsidRPr="00880B7D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880B7D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14:paraId="5BA2C409" w14:textId="77777777" w:rsidR="00A2424A" w:rsidRPr="001B4CCF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B4CCF">
        <w:rPr>
          <w:rFonts w:ascii="TH SarabunPSK" w:hAnsi="TH SarabunPSK" w:cs="TH SarabunPSK"/>
          <w:sz w:val="32"/>
          <w:szCs w:val="32"/>
          <w:cs/>
        </w:rPr>
        <w:t>2.17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B4CCF">
        <w:rPr>
          <w:rFonts w:ascii="TH SarabunPSK" w:hAnsi="TH SarabunPSK" w:cs="TH SarabunPSK" w:hint="cs"/>
          <w:sz w:val="32"/>
          <w:szCs w:val="32"/>
          <w:cs/>
        </w:rPr>
        <w:t>ผลลัพธ์แสดงสัมประสิทธิ์การถดถอยสำหรับการถดถอยเชิงเส้นตรงของข้อมูลราคา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แก๊สปิโตรเลียมเหลวหรือ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/>
          <w:sz w:val="32"/>
          <w:szCs w:val="32"/>
        </w:rPr>
        <w:t xml:space="preserve">LPG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บาทต่อ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15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กิโลกรัมที่เป็นตัวแปรตาม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และข้อมูล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อัตราการแลกเปลี่ยนเงินบาทต่อดอลล่าร์สหรัฐที่เป็นตัวแปรอิสระ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26</w:t>
      </w:r>
    </w:p>
    <w:p w14:paraId="0E477F64" w14:textId="77777777" w:rsidR="00A2424A" w:rsidRPr="001B4CCF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right="567"/>
        <w:jc w:val="thaiDistribute"/>
        <w:rPr>
          <w:rFonts w:ascii="TH SarabunPSK" w:hAnsi="TH SarabunPSK" w:cs="TH SarabunPSK"/>
          <w:sz w:val="32"/>
          <w:szCs w:val="32"/>
        </w:rPr>
      </w:pPr>
      <w:r w:rsidRPr="001B4CCF">
        <w:rPr>
          <w:rFonts w:ascii="TH SarabunPSK" w:hAnsi="TH SarabunPSK" w:cs="TH SarabunPSK"/>
          <w:sz w:val="32"/>
          <w:szCs w:val="32"/>
          <w:cs/>
        </w:rPr>
        <w:t xml:space="preserve">3.1 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 w:rsidRPr="001B4CCF">
        <w:rPr>
          <w:rFonts w:ascii="TH SarabunPSK" w:hAnsi="TH SarabunPSK" w:cs="TH SarabunPSK" w:hint="cs"/>
          <w:sz w:val="32"/>
          <w:szCs w:val="32"/>
          <w:cs/>
        </w:rPr>
        <w:t>แผนผังแสดงลำดับขั้นตอนการดำเนินงานวิจัย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B4CCF">
        <w:rPr>
          <w:rFonts w:ascii="TH SarabunPSK" w:hAnsi="TH SarabunPSK" w:cs="TH SarabunPSK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</w:rPr>
        <w:t>1</w:t>
      </w:r>
    </w:p>
    <w:p w14:paraId="67EEC4F1" w14:textId="77777777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right="567"/>
        <w:jc w:val="thaiDistribute"/>
        <w:rPr>
          <w:rFonts w:ascii="TH SarabunPSK" w:hAnsi="TH SarabunPSK" w:cs="TH SarabunPSK"/>
          <w:sz w:val="32"/>
          <w:szCs w:val="32"/>
        </w:rPr>
      </w:pPr>
      <w:r w:rsidRPr="001B4CCF">
        <w:rPr>
          <w:rFonts w:ascii="TH SarabunPSK" w:hAnsi="TH SarabunPSK" w:cs="TH SarabunPSK"/>
          <w:sz w:val="32"/>
          <w:szCs w:val="32"/>
          <w:cs/>
        </w:rPr>
        <w:t xml:space="preserve">3.2 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 w:rsidRPr="001B4CCF">
        <w:rPr>
          <w:rFonts w:ascii="TH SarabunPSK" w:hAnsi="TH SarabunPSK" w:cs="TH SarabunPSK" w:hint="cs"/>
          <w:sz w:val="32"/>
          <w:szCs w:val="32"/>
          <w:cs/>
        </w:rPr>
        <w:t>แผนผังแสดงลำดับขั้นตอนการดำเนินงานวิจัยของข้อมูลจริง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B4CCF">
        <w:rPr>
          <w:rFonts w:ascii="TH SarabunPSK" w:hAnsi="TH SarabunPSK" w:cs="TH SarabunPSK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</w:rPr>
        <w:t>2</w:t>
      </w:r>
    </w:p>
    <w:p w14:paraId="7075BA2E" w14:textId="77777777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B4CCF">
        <w:rPr>
          <w:rFonts w:ascii="TH SarabunPSK" w:hAnsi="TH SarabunPSK" w:cs="TH SarabunPSK"/>
          <w:sz w:val="32"/>
          <w:szCs w:val="32"/>
          <w:cs/>
        </w:rPr>
        <w:t xml:space="preserve">4.1 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 w:rsidRPr="001B4CCF">
        <w:rPr>
          <w:rFonts w:ascii="TH SarabunPSK" w:hAnsi="TH SarabunPSK" w:cs="TH SarabunPSK" w:hint="cs"/>
          <w:sz w:val="32"/>
          <w:szCs w:val="32"/>
          <w:cs/>
        </w:rPr>
        <w:t>กราฟแสดงค่าเฉลี่ยของค่าเฉลี่ยเปอร์เซ็นต์ความคลาดเคลื่อนสัมบูรณ์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1B4CCF">
        <w:rPr>
          <w:rFonts w:ascii="TH SarabunPSK" w:hAnsi="TH SarabunPSK" w:cs="TH SarabunPSK"/>
          <w:sz w:val="32"/>
          <w:szCs w:val="32"/>
        </w:rPr>
        <w:t xml:space="preserve">AMAPE)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ของวิธีการเรียนรู้ด้วยเครื่อง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4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จากการแปลงข้อมูลปกติมาตรฐานให้อยู่ในช่วง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ขั้นต่ำสุด</w:t>
      </w:r>
      <w:r w:rsidRPr="001B4CCF">
        <w:rPr>
          <w:rFonts w:ascii="TH SarabunPSK" w:hAnsi="TH SarabunPSK" w:cs="TH SarabunPSK"/>
          <w:sz w:val="32"/>
          <w:szCs w:val="32"/>
          <w:cs/>
        </w:rPr>
        <w:t>-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สูงสุด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เมื่อค่าสัมประสิทธิ์การถดถอยเท่ากับ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1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35</w:t>
      </w:r>
    </w:p>
    <w:p w14:paraId="6F74600F" w14:textId="77777777" w:rsidR="00A2424A" w:rsidRPr="001B4CCF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B4CCF">
        <w:rPr>
          <w:rFonts w:ascii="TH SarabunPSK" w:hAnsi="TH SarabunPSK" w:cs="TH SarabunPSK"/>
          <w:sz w:val="32"/>
          <w:szCs w:val="32"/>
          <w:cs/>
        </w:rPr>
        <w:t>4.2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 w:rsidRPr="001B4CCF">
        <w:rPr>
          <w:rFonts w:ascii="TH SarabunPSK" w:hAnsi="TH SarabunPSK" w:cs="TH SarabunPSK" w:hint="cs"/>
          <w:sz w:val="32"/>
          <w:szCs w:val="32"/>
          <w:cs/>
        </w:rPr>
        <w:t>กราฟแสดงค่าเฉลี่ยของค่าเฉลี่ยเปอร์เซ็นต์ความคลาดเคลื่อนสัมบูรณ์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1B4CCF">
        <w:rPr>
          <w:rFonts w:ascii="TH SarabunPSK" w:hAnsi="TH SarabunPSK" w:cs="TH SarabunPSK"/>
          <w:sz w:val="32"/>
          <w:szCs w:val="32"/>
        </w:rPr>
        <w:t xml:space="preserve">AMAPE)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ของวิธีการเรียนรู้ด้วยเครื่อง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4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จากการแปลงข้อมูลปกติมาตรฐานแบบสเกล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ทศนิยม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เมื่อค่าสัมประสิทธิ์การถดถอยเท่ากับ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1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38</w:t>
      </w:r>
    </w:p>
    <w:p w14:paraId="5E960846" w14:textId="77777777" w:rsidR="00A2424A" w:rsidRPr="001B4CCF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B4CCF">
        <w:rPr>
          <w:rFonts w:ascii="TH SarabunPSK" w:hAnsi="TH SarabunPSK" w:cs="TH SarabunPSK"/>
          <w:sz w:val="32"/>
          <w:szCs w:val="32"/>
          <w:cs/>
        </w:rPr>
        <w:t>4.3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 w:rsidRPr="001B4CCF">
        <w:rPr>
          <w:rFonts w:ascii="TH SarabunPSK" w:hAnsi="TH SarabunPSK" w:cs="TH SarabunPSK" w:hint="cs"/>
          <w:sz w:val="32"/>
          <w:szCs w:val="32"/>
          <w:cs/>
        </w:rPr>
        <w:t>กราฟแสดงค่าเฉลี่ยของค่าเฉลี่ยเปอร์เซ็นต์ความคลาดเคลื่อนสัมบูรณ์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1B4CCF">
        <w:rPr>
          <w:rFonts w:ascii="TH SarabunPSK" w:hAnsi="TH SarabunPSK" w:cs="TH SarabunPSK"/>
          <w:sz w:val="32"/>
          <w:szCs w:val="32"/>
        </w:rPr>
        <w:t xml:space="preserve">AMAPE)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ของวิธีการเรียนรู้ด้วยเครื่อง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4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จากการแปลงข้อมูลปกติมาตรฐานโดยใช้ค่ามัธยฐาน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เมื่อค่าสัมประสิทธิ์การถดถอยเท่ากับ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1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B4CCF">
        <w:rPr>
          <w:rFonts w:ascii="TH SarabunPSK" w:hAnsi="TH SarabunPSK" w:cs="TH SarabunPSK"/>
          <w:sz w:val="32"/>
          <w:szCs w:val="32"/>
          <w:cs/>
        </w:rPr>
        <w:t>4</w:t>
      </w:r>
      <w:r>
        <w:rPr>
          <w:rFonts w:ascii="TH SarabunPSK" w:hAnsi="TH SarabunPSK" w:cs="TH SarabunPSK"/>
          <w:sz w:val="32"/>
          <w:szCs w:val="32"/>
        </w:rPr>
        <w:t>0</w:t>
      </w:r>
    </w:p>
    <w:p w14:paraId="3CC843C4" w14:textId="77777777" w:rsidR="00A2424A" w:rsidRPr="001B4CCF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B4CCF">
        <w:rPr>
          <w:rFonts w:ascii="TH SarabunPSK" w:hAnsi="TH SarabunPSK" w:cs="TH SarabunPSK"/>
          <w:sz w:val="32"/>
          <w:szCs w:val="32"/>
          <w:cs/>
        </w:rPr>
        <w:t>4.4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 w:rsidRPr="001B4CCF">
        <w:rPr>
          <w:rFonts w:ascii="TH SarabunPSK" w:hAnsi="TH SarabunPSK" w:cs="TH SarabunPSK" w:hint="cs"/>
          <w:sz w:val="32"/>
          <w:szCs w:val="32"/>
          <w:cs/>
        </w:rPr>
        <w:t>กราฟแสดงค่าเฉลี่ยของค่าเฉลี่ยเปอร์เซ็นต์ความคลาดเคลื่อนสัมบูรณ์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1B4CCF">
        <w:rPr>
          <w:rFonts w:ascii="TH SarabunPSK" w:hAnsi="TH SarabunPSK" w:cs="TH SarabunPSK"/>
          <w:sz w:val="32"/>
          <w:szCs w:val="32"/>
        </w:rPr>
        <w:t xml:space="preserve">AMAPE)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ของวิธีการเรียนรู้ด้วยเครื่อง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4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จากการแปลงข้อมูลปกติมาตรฐานแบบเวกเตอร์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เมื่อค่าสัมประสิทธิ์การถดถอยเท่ากับ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1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B4CCF">
        <w:rPr>
          <w:rFonts w:ascii="TH SarabunPSK" w:hAnsi="TH SarabunPSK" w:cs="TH SarabunPSK"/>
          <w:sz w:val="32"/>
          <w:szCs w:val="32"/>
          <w:cs/>
        </w:rPr>
        <w:t>4</w:t>
      </w:r>
      <w:r>
        <w:rPr>
          <w:rFonts w:ascii="TH SarabunPSK" w:hAnsi="TH SarabunPSK" w:cs="TH SarabunPSK"/>
          <w:sz w:val="32"/>
          <w:szCs w:val="32"/>
        </w:rPr>
        <w:t>3</w:t>
      </w:r>
    </w:p>
    <w:p w14:paraId="69DC83FA" w14:textId="77777777" w:rsidR="00A2424A" w:rsidRPr="001B4CCF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B4CCF">
        <w:rPr>
          <w:rFonts w:ascii="TH SarabunPSK" w:hAnsi="TH SarabunPSK" w:cs="TH SarabunPSK"/>
          <w:sz w:val="32"/>
          <w:szCs w:val="32"/>
          <w:cs/>
        </w:rPr>
        <w:t>4.5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 w:rsidRPr="001B4CCF">
        <w:rPr>
          <w:rFonts w:ascii="TH SarabunPSK" w:hAnsi="TH SarabunPSK" w:cs="TH SarabunPSK" w:hint="cs"/>
          <w:sz w:val="32"/>
          <w:szCs w:val="32"/>
          <w:cs/>
        </w:rPr>
        <w:t>กราฟแสดงค่าเฉลี่ยของค่าเฉลี่ยเปอร์เซ็นต์ความคลาดเคลื่อนสัมบูรณ์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1B4CCF">
        <w:rPr>
          <w:rFonts w:ascii="TH SarabunPSK" w:hAnsi="TH SarabunPSK" w:cs="TH SarabunPSK"/>
          <w:sz w:val="32"/>
          <w:szCs w:val="32"/>
        </w:rPr>
        <w:t xml:space="preserve">AMAPE)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ของวิธีการเรียนรู้ด้วยเครื่อง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4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จากการแปลงข้อมูลปกติมาตรฐานแบบคะแนนแซด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เมื่อค่าสัมประสิทธิ์การถดถอยเท่ากับ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45</w:t>
      </w:r>
    </w:p>
    <w:p w14:paraId="4BBFFC7D" w14:textId="77777777" w:rsidR="00A2424A" w:rsidRPr="001B4CCF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B4CCF">
        <w:rPr>
          <w:rFonts w:ascii="TH SarabunPSK" w:hAnsi="TH SarabunPSK" w:cs="TH SarabunPSK"/>
          <w:sz w:val="32"/>
          <w:szCs w:val="32"/>
          <w:cs/>
        </w:rPr>
        <w:t>4.6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 w:rsidRPr="001B4CCF">
        <w:rPr>
          <w:rFonts w:ascii="TH SarabunPSK" w:hAnsi="TH SarabunPSK" w:cs="TH SarabunPSK" w:hint="cs"/>
          <w:sz w:val="32"/>
          <w:szCs w:val="32"/>
          <w:cs/>
        </w:rPr>
        <w:t>กราฟแสดงค่าเฉลี่ยของค่าเฉลี่ยเปอร์เซ็นต์ความคลาดเคลื่อนสัมบูรณ์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1B4CCF">
        <w:rPr>
          <w:rFonts w:ascii="TH SarabunPSK" w:hAnsi="TH SarabunPSK" w:cs="TH SarabunPSK"/>
          <w:sz w:val="32"/>
          <w:szCs w:val="32"/>
        </w:rPr>
        <w:t xml:space="preserve">AMAPE)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ของวิธีการเรียนรู้ด้วยเครื่อง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4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จากการแปลงข้อมูลโดยใช้ฟังก์ชันแทนเจนต์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ไฮเพอร์โบลิก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เมื่อค่าสัมประสิทธิ์การถดถอยเท่ากับ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1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47</w:t>
      </w:r>
    </w:p>
    <w:p w14:paraId="1F462C1E" w14:textId="77777777" w:rsidR="00A2424A" w:rsidRPr="001B4CCF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B4CCF">
        <w:rPr>
          <w:rFonts w:ascii="TH SarabunPSK" w:hAnsi="TH SarabunPSK" w:cs="TH SarabunPSK"/>
          <w:sz w:val="32"/>
          <w:szCs w:val="32"/>
          <w:cs/>
        </w:rPr>
        <w:t>4.7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 w:rsidRPr="001B4CCF">
        <w:rPr>
          <w:rFonts w:ascii="TH SarabunPSK" w:hAnsi="TH SarabunPSK" w:cs="TH SarabunPSK" w:hint="cs"/>
          <w:sz w:val="32"/>
          <w:szCs w:val="32"/>
          <w:cs/>
        </w:rPr>
        <w:t>กราฟแสดงค่าเฉลี่ยของค่าเฉลี่ยเปอร์เซ็นต์ความคลาดเคลื่อนสัมบูรณ์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1B4CCF">
        <w:rPr>
          <w:rFonts w:ascii="TH SarabunPSK" w:hAnsi="TH SarabunPSK" w:cs="TH SarabunPSK"/>
          <w:sz w:val="32"/>
          <w:szCs w:val="32"/>
        </w:rPr>
        <w:t xml:space="preserve">AMAPE)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ของวิธีการเรียนรู้ด้วยเครื่อง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4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จากตัวแปรอิสระที่ไม่ได้มีการแปลงข้อมูล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เมื่อค่าสัมประสิทธิ์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การถดถอยเท่ากับ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1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50</w:t>
      </w:r>
    </w:p>
    <w:p w14:paraId="6217332B" w14:textId="77777777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B4CCF">
        <w:rPr>
          <w:rFonts w:ascii="TH SarabunPSK" w:hAnsi="TH SarabunPSK" w:cs="TH SarabunPSK"/>
          <w:sz w:val="32"/>
          <w:szCs w:val="32"/>
          <w:cs/>
        </w:rPr>
        <w:t xml:space="preserve">4.8 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 w:rsidRPr="001B4CCF">
        <w:rPr>
          <w:rFonts w:ascii="TH SarabunPSK" w:hAnsi="TH SarabunPSK" w:cs="TH SarabunPSK" w:hint="cs"/>
          <w:sz w:val="32"/>
          <w:szCs w:val="32"/>
          <w:cs/>
        </w:rPr>
        <w:t>กราฟแสดงค่าเฉลี่ยของค่าเฉลี่ยเปอร์เซ็นต์ความคลาดเคลื่อนสัมบูรณ์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1B4CCF">
        <w:rPr>
          <w:rFonts w:ascii="TH SarabunPSK" w:hAnsi="TH SarabunPSK" w:cs="TH SarabunPSK"/>
          <w:sz w:val="32"/>
          <w:szCs w:val="32"/>
        </w:rPr>
        <w:t xml:space="preserve">AMAPE)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ของวิธีการเรียนรู้ด้วยเครื่อง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4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จากการแปลงข้อมูลปกติมาตรฐานให้อยู่ในช่วง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ขั้นต่ำสุด</w:t>
      </w:r>
      <w:r w:rsidRPr="001B4CCF">
        <w:rPr>
          <w:rFonts w:ascii="TH SarabunPSK" w:hAnsi="TH SarabunPSK" w:cs="TH SarabunPSK"/>
          <w:sz w:val="32"/>
          <w:szCs w:val="32"/>
          <w:cs/>
        </w:rPr>
        <w:t>-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สูงสุด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เมื่อค่าสัมประสิทธิ์การถดถอยเท่ากับ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5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55</w:t>
      </w:r>
    </w:p>
    <w:p w14:paraId="7D3EB096" w14:textId="77777777" w:rsidR="00A2424A" w:rsidRPr="00BE5255" w:rsidRDefault="00A2424A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BE5255">
        <w:rPr>
          <w:rFonts w:ascii="TH SarabunPSK" w:hAnsi="TH SarabunPSK" w:cs="TH SarabunPSK"/>
          <w:b/>
          <w:bCs/>
          <w:sz w:val="48"/>
          <w:szCs w:val="48"/>
          <w:cs/>
        </w:rPr>
        <w:lastRenderedPageBreak/>
        <w:t>สารบัญ</w:t>
      </w:r>
      <w:r w:rsidRPr="00BE5255">
        <w:rPr>
          <w:rFonts w:ascii="TH SarabunPSK" w:hAnsi="TH SarabunPSK" w:cs="TH SarabunPSK" w:hint="cs"/>
          <w:b/>
          <w:bCs/>
          <w:sz w:val="48"/>
          <w:szCs w:val="48"/>
          <w:cs/>
        </w:rPr>
        <w:t>รูป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(ต่อ)</w:t>
      </w:r>
    </w:p>
    <w:p w14:paraId="6909666C" w14:textId="77777777" w:rsidR="00A2424A" w:rsidRPr="00E52D49" w:rsidRDefault="00A2424A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8AB27DC" w14:textId="77777777" w:rsidR="00A2424A" w:rsidRPr="00880B7D" w:rsidRDefault="00A2424A" w:rsidP="00F03256">
      <w:pPr>
        <w:tabs>
          <w:tab w:val="right" w:pos="8222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รูป</w:t>
      </w:r>
      <w:r w:rsidRPr="00880B7D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880B7D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14:paraId="2F12E245" w14:textId="77777777" w:rsidR="00A2424A" w:rsidRPr="001B4CCF" w:rsidRDefault="00A2424A" w:rsidP="009932A0">
      <w:pPr>
        <w:tabs>
          <w:tab w:val="left" w:pos="720"/>
          <w:tab w:val="left" w:pos="81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B4CCF">
        <w:rPr>
          <w:rFonts w:ascii="TH SarabunPSK" w:hAnsi="TH SarabunPSK" w:cs="TH SarabunPSK"/>
          <w:sz w:val="32"/>
          <w:szCs w:val="32"/>
          <w:cs/>
        </w:rPr>
        <w:t>4.9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 w:rsidRPr="001B4CCF">
        <w:rPr>
          <w:rFonts w:ascii="TH SarabunPSK" w:hAnsi="TH SarabunPSK" w:cs="TH SarabunPSK" w:hint="cs"/>
          <w:sz w:val="32"/>
          <w:szCs w:val="32"/>
          <w:cs/>
        </w:rPr>
        <w:t>กราฟแสดงค่าเฉลี่ยของค่าเฉลี่ยเปอร์เซ็นต์ความคลาดเคลื่อนสัมบูรณ์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1B4CCF">
        <w:rPr>
          <w:rFonts w:ascii="TH SarabunPSK" w:hAnsi="TH SarabunPSK" w:cs="TH SarabunPSK"/>
          <w:sz w:val="32"/>
          <w:szCs w:val="32"/>
        </w:rPr>
        <w:t xml:space="preserve">AMAPE)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ของวิธีการเรียนรู้ด้วยเครื่อง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4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จากการแปลงข้อมูลปกติมาตรฐานแบบสเกล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ทศนิยม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เมื่อค่าสัมประสิทธิ์การถดถอยเท่ากับ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5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57</w:t>
      </w:r>
    </w:p>
    <w:p w14:paraId="027F4F41" w14:textId="77777777" w:rsidR="00A2424A" w:rsidRPr="001B4CCF" w:rsidRDefault="00A2424A" w:rsidP="009932A0">
      <w:pPr>
        <w:tabs>
          <w:tab w:val="left" w:pos="720"/>
          <w:tab w:val="left" w:pos="81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B4CCF">
        <w:rPr>
          <w:rFonts w:ascii="TH SarabunPSK" w:hAnsi="TH SarabunPSK" w:cs="TH SarabunPSK"/>
          <w:sz w:val="32"/>
          <w:szCs w:val="32"/>
          <w:cs/>
        </w:rPr>
        <w:t>4.10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 w:rsidRPr="001B4CCF">
        <w:rPr>
          <w:rFonts w:ascii="TH SarabunPSK" w:hAnsi="TH SarabunPSK" w:cs="TH SarabunPSK" w:hint="cs"/>
          <w:sz w:val="32"/>
          <w:szCs w:val="32"/>
          <w:cs/>
        </w:rPr>
        <w:t>กราฟแสดงค่าเฉลี่ยของค่าเฉลี่ยเปอร์เซ็นต์ความคลาดเคลื่อนสัมบูรณ์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1B4CCF">
        <w:rPr>
          <w:rFonts w:ascii="TH SarabunPSK" w:hAnsi="TH SarabunPSK" w:cs="TH SarabunPSK"/>
          <w:sz w:val="32"/>
          <w:szCs w:val="32"/>
        </w:rPr>
        <w:t xml:space="preserve">AMAPE)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ของวิธีการเรียนรู้ด้วยเครื่อง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4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จากการแปลงข้อมูลปกติมาตรฐานโดยใช้ค่า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มัธยฐาน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เมื่อค่าสัมประสิทธิ์การถดถอยเท่ากับ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5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59</w:t>
      </w:r>
    </w:p>
    <w:p w14:paraId="69103073" w14:textId="77777777" w:rsidR="00A2424A" w:rsidRDefault="00A2424A" w:rsidP="009932A0">
      <w:pPr>
        <w:tabs>
          <w:tab w:val="left" w:pos="720"/>
          <w:tab w:val="left" w:pos="81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B4CCF">
        <w:rPr>
          <w:rFonts w:ascii="TH SarabunPSK" w:hAnsi="TH SarabunPSK" w:cs="TH SarabunPSK"/>
          <w:sz w:val="32"/>
          <w:szCs w:val="32"/>
          <w:cs/>
        </w:rPr>
        <w:t>4.11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 w:rsidRPr="001B4CCF">
        <w:rPr>
          <w:rFonts w:ascii="TH SarabunPSK" w:hAnsi="TH SarabunPSK" w:cs="TH SarabunPSK" w:hint="cs"/>
          <w:sz w:val="32"/>
          <w:szCs w:val="32"/>
          <w:cs/>
        </w:rPr>
        <w:t>กราฟแสดงค่าเฉลี่ยของค่าเฉลี่ยเปอร์เซ็นต์ความคลาดเคลื่อนสัมบูรณ์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1B4CCF">
        <w:rPr>
          <w:rFonts w:ascii="TH SarabunPSK" w:hAnsi="TH SarabunPSK" w:cs="TH SarabunPSK"/>
          <w:sz w:val="32"/>
          <w:szCs w:val="32"/>
        </w:rPr>
        <w:t xml:space="preserve">AMAPE)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ของวิธีการเรียนรู้ด้วยเครื่อง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4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จากการแปลงข้อมูลปกติมาตรฐานแบบเวกเตอร์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เมื่อค่าสัมประสิทธิ์การถดถอยเท่ากับ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5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B4CCF">
        <w:rPr>
          <w:rFonts w:ascii="TH SarabunPSK" w:hAnsi="TH SarabunPSK" w:cs="TH SarabunPSK"/>
          <w:sz w:val="32"/>
          <w:szCs w:val="32"/>
          <w:cs/>
        </w:rPr>
        <w:t>6</w:t>
      </w:r>
      <w:r>
        <w:rPr>
          <w:rFonts w:ascii="TH SarabunPSK" w:hAnsi="TH SarabunPSK" w:cs="TH SarabunPSK"/>
          <w:sz w:val="32"/>
          <w:szCs w:val="32"/>
        </w:rPr>
        <w:t>1</w:t>
      </w:r>
    </w:p>
    <w:p w14:paraId="06BFCB73" w14:textId="77777777" w:rsidR="00A2424A" w:rsidRDefault="00A2424A" w:rsidP="009932A0">
      <w:pPr>
        <w:tabs>
          <w:tab w:val="left" w:pos="720"/>
          <w:tab w:val="left" w:pos="81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B4CCF">
        <w:rPr>
          <w:rFonts w:ascii="TH SarabunPSK" w:hAnsi="TH SarabunPSK" w:cs="TH SarabunPSK"/>
          <w:sz w:val="32"/>
          <w:szCs w:val="32"/>
          <w:cs/>
        </w:rPr>
        <w:t>4.12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 w:rsidRPr="001B4CCF">
        <w:rPr>
          <w:rFonts w:ascii="TH SarabunPSK" w:hAnsi="TH SarabunPSK" w:cs="TH SarabunPSK" w:hint="cs"/>
          <w:sz w:val="32"/>
          <w:szCs w:val="32"/>
          <w:cs/>
        </w:rPr>
        <w:t>กราฟแสดงค่าเฉลี่ยของค่าเฉลี่ยเปอร์เซ็นต์ความคลาดเคลื่อนสัมบูรณ์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1B4CCF">
        <w:rPr>
          <w:rFonts w:ascii="TH SarabunPSK" w:hAnsi="TH SarabunPSK" w:cs="TH SarabunPSK"/>
          <w:sz w:val="32"/>
          <w:szCs w:val="32"/>
        </w:rPr>
        <w:t xml:space="preserve">AMAPE)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ของวิธีการเรียนรู้ด้วยเครื่อง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4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จากการแปลงข้อมูลปกติมาตรฐานแบบคะแนน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แซด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เมื่อค่าสัมประสิทธิ์การถดถอยเท่ากับ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5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63</w:t>
      </w:r>
    </w:p>
    <w:p w14:paraId="06ECAC03" w14:textId="77777777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B4CCF">
        <w:rPr>
          <w:rFonts w:ascii="TH SarabunPSK" w:hAnsi="TH SarabunPSK" w:cs="TH SarabunPSK"/>
          <w:sz w:val="32"/>
          <w:szCs w:val="32"/>
          <w:cs/>
        </w:rPr>
        <w:t>4.13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 w:rsidRPr="001B4CCF">
        <w:rPr>
          <w:rFonts w:ascii="TH SarabunPSK" w:hAnsi="TH SarabunPSK" w:cs="TH SarabunPSK" w:hint="cs"/>
          <w:sz w:val="32"/>
          <w:szCs w:val="32"/>
          <w:cs/>
        </w:rPr>
        <w:t>กราฟแสดงค่าเฉลี่ยของค่าเฉลี่ยเปอร์เซ็นต์ความคลาดเคลื่อนสัมบูรณ์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1B4CCF">
        <w:rPr>
          <w:rFonts w:ascii="TH SarabunPSK" w:hAnsi="TH SarabunPSK" w:cs="TH SarabunPSK"/>
          <w:sz w:val="32"/>
          <w:szCs w:val="32"/>
        </w:rPr>
        <w:t xml:space="preserve">AMAPE)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ของวิธีการเรียนรู้ด้วยเครื่อง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4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จากการแปลงข้อมูลโดยใช้ฟังก์ชันแทนเจนต์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ไฮเพอร์โบลิก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เมื่อค่าสัมประสิทธิ์การถดถอยเท่ากับ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5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65</w:t>
      </w:r>
    </w:p>
    <w:p w14:paraId="408F94AB" w14:textId="77777777" w:rsidR="00A2424A" w:rsidRPr="001B4CCF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B4CCF">
        <w:rPr>
          <w:rFonts w:ascii="TH SarabunPSK" w:hAnsi="TH SarabunPSK" w:cs="TH SarabunPSK"/>
          <w:sz w:val="32"/>
          <w:szCs w:val="32"/>
          <w:cs/>
        </w:rPr>
        <w:t>4.14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 w:rsidRPr="001B4CCF">
        <w:rPr>
          <w:rFonts w:ascii="TH SarabunPSK" w:hAnsi="TH SarabunPSK" w:cs="TH SarabunPSK" w:hint="cs"/>
          <w:sz w:val="32"/>
          <w:szCs w:val="32"/>
          <w:cs/>
        </w:rPr>
        <w:t>กราฟแสดงค่าเฉลี่ยของค่าเฉลี่ยเปอร์เซ็นต์ความคลาดเคลื่อนสัมบูรณ์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1B4CCF">
        <w:rPr>
          <w:rFonts w:ascii="TH SarabunPSK" w:hAnsi="TH SarabunPSK" w:cs="TH SarabunPSK"/>
          <w:sz w:val="32"/>
          <w:szCs w:val="32"/>
        </w:rPr>
        <w:t xml:space="preserve">AMAPE)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ของวิธีการเรียนรู้ด้วยเครื่อง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4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จากตัวแปรอิสระที่ไม่ได้มีการแปลงข้อมูล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เมื่อค่าสัมประสิทธิ์การถดถอยเท่ากับ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5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67</w:t>
      </w:r>
    </w:p>
    <w:p w14:paraId="5F472E56" w14:textId="77777777" w:rsidR="00A2424A" w:rsidRPr="001B4CCF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B4CCF">
        <w:rPr>
          <w:rFonts w:ascii="TH SarabunPSK" w:hAnsi="TH SarabunPSK" w:cs="TH SarabunPSK"/>
          <w:sz w:val="32"/>
          <w:szCs w:val="32"/>
          <w:cs/>
        </w:rPr>
        <w:t>4.15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B4CCF">
        <w:rPr>
          <w:rFonts w:ascii="TH SarabunPSK" w:hAnsi="TH SarabunPSK" w:cs="TH SarabunPSK" w:hint="cs"/>
          <w:sz w:val="32"/>
          <w:szCs w:val="32"/>
          <w:cs/>
        </w:rPr>
        <w:t>แสดงข้อมูลอัตราการแลกเปลี่ยนเงินบาทต่อดอลล่าร์สหรัฐ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71</w:t>
      </w:r>
    </w:p>
    <w:p w14:paraId="48C9830A" w14:textId="77777777" w:rsidR="00A2424A" w:rsidRPr="001B4CCF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B4CCF">
        <w:rPr>
          <w:rFonts w:ascii="TH SarabunPSK" w:hAnsi="TH SarabunPSK" w:cs="TH SarabunPSK"/>
          <w:sz w:val="32"/>
          <w:szCs w:val="32"/>
          <w:cs/>
        </w:rPr>
        <w:t>4.16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B4CCF">
        <w:rPr>
          <w:rFonts w:ascii="TH SarabunPSK" w:hAnsi="TH SarabunPSK" w:cs="TH SarabunPSK" w:hint="cs"/>
          <w:sz w:val="32"/>
          <w:szCs w:val="32"/>
          <w:cs/>
        </w:rPr>
        <w:t>แสดงข้อมูลราคาแก๊สปิโตรเลียมเหลวหรือ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/>
          <w:sz w:val="32"/>
          <w:szCs w:val="32"/>
        </w:rPr>
        <w:t xml:space="preserve">LPG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บาทต่อ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15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กิโลกรัม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71</w:t>
      </w:r>
    </w:p>
    <w:p w14:paraId="75B502C0" w14:textId="77777777" w:rsidR="00A2424A" w:rsidRDefault="00A2424A" w:rsidP="009932A0">
      <w:pPr>
        <w:tabs>
          <w:tab w:val="left" w:pos="72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1B4CCF">
        <w:rPr>
          <w:rFonts w:ascii="TH SarabunPSK" w:hAnsi="TH SarabunPSK" w:cs="TH SarabunPSK"/>
          <w:sz w:val="32"/>
          <w:szCs w:val="32"/>
          <w:cs/>
        </w:rPr>
        <w:t>4.17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B4CCF">
        <w:rPr>
          <w:rFonts w:ascii="TH SarabunPSK" w:hAnsi="TH SarabunPSK" w:cs="TH SarabunPSK" w:hint="cs"/>
          <w:sz w:val="32"/>
          <w:szCs w:val="32"/>
          <w:cs/>
        </w:rPr>
        <w:t>แสดงการทดสอบความสัมพันธ์ระหว่างอัตราการแลกเปลี่ยนเงินบาทต่อดอลล่าร์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สหรัฐและราคาแก๊สปิโตรเลียมเหลวหรือ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4CCF">
        <w:rPr>
          <w:rFonts w:ascii="TH SarabunPSK" w:hAnsi="TH SarabunPSK" w:cs="TH SarabunPSK"/>
          <w:sz w:val="32"/>
          <w:szCs w:val="32"/>
        </w:rPr>
        <w:t xml:space="preserve">LPG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บาทต่อ</w:t>
      </w:r>
      <w:r w:rsidRPr="001B4CCF">
        <w:rPr>
          <w:rFonts w:ascii="TH SarabunPSK" w:hAnsi="TH SarabunPSK" w:cs="TH SarabunPSK"/>
          <w:sz w:val="32"/>
          <w:szCs w:val="32"/>
          <w:cs/>
        </w:rPr>
        <w:t xml:space="preserve"> 15 </w:t>
      </w:r>
      <w:r w:rsidRPr="001B4CCF">
        <w:rPr>
          <w:rFonts w:ascii="TH SarabunPSK" w:hAnsi="TH SarabunPSK" w:cs="TH SarabunPSK" w:hint="cs"/>
          <w:sz w:val="32"/>
          <w:szCs w:val="32"/>
          <w:cs/>
        </w:rPr>
        <w:t>กิโลกรัม</w:t>
      </w:r>
      <w:r w:rsidRPr="001B4C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72</w:t>
      </w:r>
    </w:p>
    <w:p w14:paraId="01006217" w14:textId="77777777" w:rsidR="00A2424A" w:rsidRPr="00A2424A" w:rsidRDefault="00A2424A" w:rsidP="009932A0">
      <w:pPr>
        <w:tabs>
          <w:tab w:val="left" w:pos="720"/>
          <w:tab w:val="left" w:pos="810"/>
          <w:tab w:val="left" w:leader="dot" w:pos="7797"/>
          <w:tab w:val="left" w:pos="7938"/>
        </w:tabs>
        <w:spacing w:line="276" w:lineRule="auto"/>
        <w:ind w:left="720" w:right="567" w:hanging="720"/>
        <w:jc w:val="thaiDistribute"/>
        <w:rPr>
          <w:rFonts w:ascii="TH SarabunPSK" w:hAnsi="TH SarabunPSK" w:cs="TH SarabunPSK"/>
          <w:sz w:val="32"/>
          <w:szCs w:val="32"/>
        </w:rPr>
      </w:pPr>
    </w:p>
    <w:p w14:paraId="10463541" w14:textId="77777777" w:rsidR="00A2424A" w:rsidRPr="00A2424A" w:rsidRDefault="00A2424A" w:rsidP="00F03256">
      <w:pPr>
        <w:tabs>
          <w:tab w:val="left" w:pos="720"/>
          <w:tab w:val="left" w:leader="dot" w:pos="7797"/>
          <w:tab w:val="left" w:pos="7938"/>
        </w:tabs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28A16551" w14:textId="77777777" w:rsidR="004A15D1" w:rsidRPr="00A2424A" w:rsidRDefault="004A15D1" w:rsidP="00F03256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</w:p>
    <w:p w14:paraId="52B88DE6" w14:textId="77777777" w:rsidR="004A15D1" w:rsidRDefault="004A15D1" w:rsidP="00F03256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0D288740" w14:textId="77777777" w:rsidR="004A15D1" w:rsidRPr="003512DE" w:rsidRDefault="004A15D1" w:rsidP="00F03256">
      <w:pPr>
        <w:spacing w:line="276" w:lineRule="auto"/>
        <w:ind w:right="8"/>
        <w:rPr>
          <w:rFonts w:ascii="TH SarabunPSK" w:hAnsi="TH SarabunPSK" w:cs="TH SarabunPSK"/>
          <w:b/>
          <w:bCs/>
          <w:sz w:val="32"/>
          <w:szCs w:val="32"/>
        </w:rPr>
      </w:pPr>
    </w:p>
    <w:p w14:paraId="66D95BCB" w14:textId="77777777" w:rsidR="004A15D1" w:rsidRPr="003512DE" w:rsidRDefault="004A15D1" w:rsidP="00F03256">
      <w:pPr>
        <w:spacing w:line="276" w:lineRule="auto"/>
        <w:ind w:right="8"/>
        <w:rPr>
          <w:rFonts w:ascii="TH SarabunPSK" w:hAnsi="TH SarabunPSK" w:cs="TH SarabunPSK"/>
          <w:b/>
          <w:bCs/>
          <w:sz w:val="32"/>
          <w:szCs w:val="32"/>
        </w:rPr>
      </w:pPr>
    </w:p>
    <w:p w14:paraId="3BA367C4" w14:textId="77777777" w:rsidR="004A15D1" w:rsidRPr="003512DE" w:rsidRDefault="004A15D1" w:rsidP="00F03256">
      <w:pPr>
        <w:spacing w:line="276" w:lineRule="auto"/>
        <w:ind w:right="8"/>
        <w:rPr>
          <w:rFonts w:ascii="TH SarabunPSK" w:hAnsi="TH SarabunPSK" w:cs="TH SarabunPSK"/>
          <w:b/>
          <w:bCs/>
          <w:sz w:val="32"/>
          <w:szCs w:val="32"/>
        </w:rPr>
      </w:pPr>
    </w:p>
    <w:p w14:paraId="3986B797" w14:textId="77777777" w:rsidR="007731A6" w:rsidRDefault="007731A6" w:rsidP="00F03256">
      <w:pPr>
        <w:spacing w:line="276" w:lineRule="auto"/>
        <w:jc w:val="center"/>
        <w:rPr>
          <w:rFonts w:ascii="TH SarabunPSK" w:hAnsi="TH SarabunPSK" w:cs="TH SarabunPSK"/>
          <w:b/>
          <w:bCs/>
          <w:sz w:val="40"/>
          <w:szCs w:val="40"/>
        </w:rPr>
        <w:sectPr w:rsidR="007731A6" w:rsidSect="003916F6">
          <w:headerReference w:type="even" r:id="rId40"/>
          <w:headerReference w:type="default" r:id="rId41"/>
          <w:footerReference w:type="default" r:id="rId42"/>
          <w:pgSz w:w="11907" w:h="16839" w:code="9"/>
          <w:pgMar w:top="1440" w:right="1440" w:bottom="1440" w:left="2160" w:header="720" w:footer="720" w:gutter="0"/>
          <w:pgNumType w:fmt="thaiLetters" w:start="1"/>
          <w:cols w:space="720"/>
          <w:docGrid w:linePitch="326"/>
        </w:sectPr>
      </w:pPr>
    </w:p>
    <w:p w14:paraId="0CC52C42" w14:textId="77777777" w:rsidR="007F3CDA" w:rsidRDefault="007F3CDA" w:rsidP="00F03256">
      <w:pPr>
        <w:autoSpaceDE w:val="0"/>
        <w:autoSpaceDN w:val="0"/>
        <w:adjustRightInd w:val="0"/>
        <w:spacing w:line="276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3C3FA3">
        <w:rPr>
          <w:rStyle w:val="PageNumber"/>
          <w:rFonts w:ascii="TH SarabunPSK" w:hAnsi="TH SarabunPSK" w:cs="TH SarabunPSK"/>
          <w:i/>
          <w:iCs/>
          <w:sz w:val="32"/>
          <w:szCs w:val="32"/>
          <w:cs/>
        </w:rPr>
        <w:lastRenderedPageBreak/>
        <w:t>ต</w:t>
      </w:r>
      <w:r w:rsidRPr="003C3FA3">
        <w:rPr>
          <w:rFonts w:ascii="TH SarabunPSK" w:hAnsi="TH SarabunPSK" w:cs="TH SarabunPSK"/>
          <w:i/>
          <w:iCs/>
          <w:sz w:val="32"/>
          <w:szCs w:val="32"/>
          <w:cs/>
        </w:rPr>
        <w:t>ัวอย่าง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เอกสารอ้างอิง</w:t>
      </w:r>
    </w:p>
    <w:p w14:paraId="033F9781" w14:textId="2B7B9D57" w:rsidR="003D6E20" w:rsidRDefault="003D6E20" w:rsidP="00F03256">
      <w:pPr>
        <w:autoSpaceDE w:val="0"/>
        <w:autoSpaceDN w:val="0"/>
        <w:adjustRightInd w:val="0"/>
        <w:spacing w:line="276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เอกสารอ้างอิง</w:t>
      </w:r>
      <w:r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</w:p>
    <w:p w14:paraId="39A3D3D4" w14:textId="77777777" w:rsidR="003D6E20" w:rsidRPr="0055214B" w:rsidRDefault="003D6E20" w:rsidP="00F03256">
      <w:pPr>
        <w:autoSpaceDE w:val="0"/>
        <w:autoSpaceDN w:val="0"/>
        <w:adjustRightInd w:val="0"/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E92E11F" w14:textId="77777777" w:rsidR="00117571" w:rsidRDefault="00117571" w:rsidP="00F03256">
      <w:pPr>
        <w:pStyle w:val="BodyTextIndent"/>
        <w:tabs>
          <w:tab w:val="left" w:pos="1260"/>
        </w:tabs>
        <w:spacing w:after="0" w:line="276" w:lineRule="auto"/>
        <w:ind w:left="567" w:hanging="567"/>
        <w:jc w:val="thaiDistribute"/>
        <w:rPr>
          <w:rFonts w:ascii="TH SarabunPSK" w:hAnsi="TH SarabunPSK" w:cs="TH SarabunPSK"/>
          <w:sz w:val="32"/>
          <w:szCs w:val="32"/>
        </w:rPr>
      </w:pPr>
      <w:r w:rsidRPr="002250B6">
        <w:rPr>
          <w:rFonts w:ascii="TH SarabunPSK" w:hAnsi="TH SarabunPSK" w:cs="TH SarabunPSK"/>
          <w:sz w:val="32"/>
          <w:szCs w:val="32"/>
          <w:cs/>
        </w:rPr>
        <w:t>กรสิริณัฐ  โรจนวรรณ</w:t>
      </w:r>
      <w:r w:rsidRPr="002250B6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2250B6">
        <w:rPr>
          <w:rFonts w:ascii="TH SarabunPSK" w:hAnsi="TH SarabunPSK" w:cs="TH SarabunPSK"/>
          <w:sz w:val="32"/>
          <w:szCs w:val="32"/>
          <w:cs/>
        </w:rPr>
        <w:t>พยุง  มีสัจ</w:t>
      </w:r>
      <w:r w:rsidRPr="002250B6">
        <w:rPr>
          <w:rFonts w:ascii="TH SarabunPSK" w:hAnsi="TH SarabunPSK" w:cs="TH SarabunPSK" w:hint="cs"/>
          <w:sz w:val="32"/>
          <w:szCs w:val="32"/>
          <w:cs/>
        </w:rPr>
        <w:t xml:space="preserve">. 2565. 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>การพยากรณ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>์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>ข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>อมูลอนาคตของข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>อมูลอนุกรมเวลาด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>้วย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>เครื่องจักรการเรียนรู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้. </w:t>
      </w:r>
      <w:r w:rsidRPr="002250B6">
        <w:rPr>
          <w:rFonts w:ascii="TH SarabunPSK" w:hAnsi="TH SarabunPSK" w:cs="TH SarabunPSK" w:hint="cs"/>
          <w:sz w:val="32"/>
          <w:szCs w:val="32"/>
        </w:rPr>
        <w:t>13</w:t>
      </w:r>
      <w:r w:rsidRPr="002250B6">
        <w:rPr>
          <w:rFonts w:ascii="TH SarabunPSK" w:hAnsi="TH SarabunPSK" w:cs="TH SarabunPSK"/>
          <w:sz w:val="32"/>
          <w:szCs w:val="32"/>
        </w:rPr>
        <w:t>: 48-55.</w:t>
      </w:r>
    </w:p>
    <w:p w14:paraId="63D36DBD" w14:textId="77777777" w:rsidR="00117571" w:rsidRDefault="00117571" w:rsidP="00F03256">
      <w:pPr>
        <w:pStyle w:val="BodyTextIndent"/>
        <w:tabs>
          <w:tab w:val="left" w:pos="1260"/>
        </w:tabs>
        <w:spacing w:after="0" w:line="276" w:lineRule="auto"/>
        <w:ind w:left="567" w:hanging="567"/>
        <w:jc w:val="thaiDistribute"/>
        <w:rPr>
          <w:rFonts w:ascii="TH SarabunPSK" w:hAnsi="TH SarabunPSK" w:cs="TH SarabunPSK"/>
          <w:sz w:val="32"/>
          <w:szCs w:val="32"/>
        </w:rPr>
      </w:pPr>
      <w:r w:rsidRPr="002250B6">
        <w:rPr>
          <w:rFonts w:ascii="TH SarabunPSK" w:hAnsi="TH SarabunPSK" w:cs="TH SarabunPSK"/>
          <w:sz w:val="32"/>
          <w:szCs w:val="32"/>
          <w:cs/>
        </w:rPr>
        <w:t>จีระนันต</w:t>
      </w:r>
      <w:r w:rsidRPr="002250B6">
        <w:rPr>
          <w:rFonts w:ascii="TH SarabunPSK" w:hAnsi="TH SarabunPSK" w:cs="TH SarabunPSK" w:hint="cs"/>
          <w:sz w:val="32"/>
          <w:szCs w:val="32"/>
          <w:cs/>
        </w:rPr>
        <w:t>์</w:t>
      </w:r>
      <w:r w:rsidRPr="002250B6">
        <w:rPr>
          <w:rFonts w:ascii="TH SarabunPSK" w:hAnsi="TH SarabunPSK" w:cs="TH SarabunPSK"/>
          <w:sz w:val="32"/>
          <w:szCs w:val="32"/>
          <w:cs/>
        </w:rPr>
        <w:t xml:space="preserve"> เจริญรัตน</w:t>
      </w:r>
      <w:r w:rsidRPr="002250B6">
        <w:rPr>
          <w:rFonts w:ascii="TH SarabunPSK" w:hAnsi="TH SarabunPSK" w:cs="TH SarabunPSK" w:hint="cs"/>
          <w:sz w:val="32"/>
          <w:szCs w:val="32"/>
          <w:cs/>
        </w:rPr>
        <w:t>์</w:t>
      </w:r>
      <w:r w:rsidRPr="002250B6">
        <w:rPr>
          <w:rFonts w:ascii="TH SarabunPSK" w:hAnsi="TH SarabunPSK" w:cs="TH SarabunPSK"/>
          <w:sz w:val="32"/>
          <w:szCs w:val="32"/>
        </w:rPr>
        <w:t xml:space="preserve">. 2559. 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>วิ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>เครา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>ะห์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>ป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>ั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>จจัยที่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>ส่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>งผลต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>อการพ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>ส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>ภาพของนัก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>ศึกษา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>ที่มีผลการเรียนปกติโดยใช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>ต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>นไม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>ตัด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>สิ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>นใจ</w:t>
      </w:r>
      <w:r w:rsidRPr="002250B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2250B6">
        <w:rPr>
          <w:rFonts w:ascii="TH SarabunPSK" w:hAnsi="TH SarabunPSK" w:cs="TH SarabunPSK"/>
          <w:sz w:val="32"/>
          <w:szCs w:val="32"/>
        </w:rPr>
        <w:t>SNRU Journal of Science and Technology</w:t>
      </w:r>
      <w:r w:rsidRPr="002250B6">
        <w:rPr>
          <w:rFonts w:ascii="TH SarabunPSK" w:hAnsi="TH SarabunPSK" w:cs="TH SarabunPSK" w:hint="cs"/>
          <w:sz w:val="32"/>
          <w:szCs w:val="32"/>
          <w:cs/>
        </w:rPr>
        <w:t>. 8</w:t>
      </w:r>
      <w:r w:rsidRPr="002250B6">
        <w:rPr>
          <w:rFonts w:ascii="TH SarabunPSK" w:hAnsi="TH SarabunPSK" w:cs="TH SarabunPSK"/>
          <w:sz w:val="32"/>
          <w:szCs w:val="32"/>
        </w:rPr>
        <w:t>:</w:t>
      </w:r>
      <w:r w:rsidRPr="002250B6">
        <w:rPr>
          <w:rFonts w:ascii="TH SarabunPSK" w:hAnsi="TH SarabunPSK" w:cs="TH SarabunPSK" w:hint="cs"/>
          <w:sz w:val="32"/>
          <w:szCs w:val="32"/>
          <w:cs/>
        </w:rPr>
        <w:t xml:space="preserve"> 256-267</w:t>
      </w:r>
    </w:p>
    <w:p w14:paraId="4125DD7A" w14:textId="77777777" w:rsidR="00117571" w:rsidRDefault="00117571" w:rsidP="00F03256">
      <w:pPr>
        <w:pStyle w:val="BodyTextIndent"/>
        <w:tabs>
          <w:tab w:val="left" w:pos="1260"/>
        </w:tabs>
        <w:spacing w:after="0" w:line="276" w:lineRule="auto"/>
        <w:ind w:left="567" w:hanging="567"/>
        <w:jc w:val="thaiDistribute"/>
        <w:rPr>
          <w:rFonts w:ascii="TH SarabunPSK" w:hAnsi="TH SarabunPSK" w:cs="TH SarabunPSK"/>
          <w:sz w:val="32"/>
          <w:szCs w:val="32"/>
        </w:rPr>
      </w:pPr>
      <w:r w:rsidRPr="002250B6">
        <w:rPr>
          <w:rFonts w:ascii="TH SarabunPSK" w:hAnsi="TH SarabunPSK" w:cs="TH SarabunPSK"/>
          <w:sz w:val="32"/>
          <w:szCs w:val="32"/>
          <w:cs/>
        </w:rPr>
        <w:t>จิร</w:t>
      </w:r>
      <w:r w:rsidRPr="002250B6">
        <w:rPr>
          <w:rFonts w:ascii="TH SarabunPSK" w:hAnsi="TH SarabunPSK" w:cs="TH SarabunPSK" w:hint="cs"/>
          <w:sz w:val="32"/>
          <w:szCs w:val="32"/>
          <w:cs/>
        </w:rPr>
        <w:t>วั</w:t>
      </w:r>
      <w:r w:rsidRPr="002250B6">
        <w:rPr>
          <w:rFonts w:ascii="TH SarabunPSK" w:hAnsi="TH SarabunPSK" w:cs="TH SarabunPSK"/>
          <w:sz w:val="32"/>
          <w:szCs w:val="32"/>
          <w:cs/>
        </w:rPr>
        <w:t>ัฒน์ จันทองพูน, พัณณิตา ไล่</w:t>
      </w:r>
      <w:r w:rsidRPr="002250B6">
        <w:rPr>
          <w:rFonts w:ascii="TH SarabunPSK" w:hAnsi="TH SarabunPSK" w:cs="TH SarabunPSK" w:hint="cs"/>
          <w:sz w:val="32"/>
          <w:szCs w:val="32"/>
          <w:cs/>
        </w:rPr>
        <w:t>สาม</w:t>
      </w:r>
      <w:r w:rsidRPr="002250B6">
        <w:rPr>
          <w:rFonts w:ascii="TH SarabunPSK" w:hAnsi="TH SarabunPSK" w:cs="TH SarabunPSK"/>
          <w:sz w:val="32"/>
          <w:szCs w:val="32"/>
          <w:cs/>
        </w:rPr>
        <w:t xml:space="preserve">, </w:t>
      </w:r>
      <w:r w:rsidRPr="002250B6">
        <w:rPr>
          <w:rFonts w:ascii="TH SarabunPSK" w:hAnsi="TH SarabunPSK" w:cs="TH SarabunPSK" w:hint="cs"/>
          <w:sz w:val="32"/>
          <w:szCs w:val="32"/>
          <w:cs/>
        </w:rPr>
        <w:t>สัณห์</w:t>
      </w:r>
      <w:r w:rsidRPr="002250B6">
        <w:rPr>
          <w:rFonts w:ascii="TH SarabunPSK" w:hAnsi="TH SarabunPSK" w:cs="TH SarabunPSK"/>
          <w:sz w:val="32"/>
          <w:szCs w:val="32"/>
          <w:cs/>
        </w:rPr>
        <w:t>ฤทัย แซ</w:t>
      </w:r>
      <w:r w:rsidRPr="002250B6">
        <w:rPr>
          <w:rFonts w:ascii="TH SarabunPSK" w:hAnsi="TH SarabunPSK" w:cs="TH SarabunPSK" w:hint="cs"/>
          <w:sz w:val="32"/>
          <w:szCs w:val="32"/>
          <w:cs/>
        </w:rPr>
        <w:t>่หว่อง</w:t>
      </w:r>
      <w:r w:rsidRPr="002250B6">
        <w:rPr>
          <w:rFonts w:ascii="TH SarabunPSK" w:hAnsi="TH SarabunPSK" w:cs="TH SarabunPSK"/>
          <w:sz w:val="32"/>
          <w:szCs w:val="32"/>
          <w:cs/>
        </w:rPr>
        <w:t xml:space="preserve"> และ พรนรายณ์ บุญ</w:t>
      </w:r>
      <w:r w:rsidRPr="002250B6">
        <w:rPr>
          <w:rFonts w:ascii="TH SarabunPSK" w:hAnsi="TH SarabunPSK" w:cs="TH SarabunPSK" w:hint="cs"/>
          <w:sz w:val="32"/>
          <w:szCs w:val="32"/>
          <w:cs/>
        </w:rPr>
        <w:t xml:space="preserve">ราศี. 2565. 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การศึกษาการขยายตัวของเมืองด้วยเทคนิควิธี </w:t>
      </w:r>
      <w:r w:rsidRPr="0041655D">
        <w:rPr>
          <w:rFonts w:ascii="TH SarabunPSK" w:hAnsi="TH SarabunPSK" w:cs="TH SarabunPSK"/>
          <w:b/>
          <w:bCs/>
          <w:sz w:val="32"/>
          <w:szCs w:val="32"/>
        </w:rPr>
        <w:t>random forest</w:t>
      </w:r>
      <w:r w:rsidRPr="0041655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>กรณีศึกษา อําเภอเมืองสงขลาจังหวัดสงขลา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2250B6">
        <w:rPr>
          <w:rFonts w:ascii="TH SarabunPSK" w:hAnsi="TH SarabunPSK" w:cs="TH SarabunPSK" w:hint="cs"/>
          <w:sz w:val="32"/>
          <w:szCs w:val="32"/>
          <w:cs/>
        </w:rPr>
        <w:t>การประชุมวิชาการวิศวกรรมโยธาแห่งชาติ ครั้งที่ 27. 1-9</w:t>
      </w:r>
    </w:p>
    <w:p w14:paraId="64AE67C9" w14:textId="77777777" w:rsidR="00117571" w:rsidRDefault="00117571" w:rsidP="00F03256">
      <w:pPr>
        <w:pStyle w:val="BodyTextIndent"/>
        <w:tabs>
          <w:tab w:val="left" w:pos="1260"/>
        </w:tabs>
        <w:spacing w:after="0" w:line="276" w:lineRule="auto"/>
        <w:ind w:left="567" w:hanging="567"/>
        <w:jc w:val="thaiDistribute"/>
        <w:rPr>
          <w:rFonts w:ascii="TH SarabunPSK" w:hAnsi="TH SarabunPSK" w:cs="TH SarabunPSK"/>
          <w:sz w:val="32"/>
          <w:szCs w:val="32"/>
        </w:rPr>
      </w:pPr>
      <w:r w:rsidRPr="002250B6">
        <w:rPr>
          <w:rFonts w:ascii="TH SarabunPSK" w:hAnsi="TH SarabunPSK" w:cs="TH SarabunPSK" w:hint="cs"/>
          <w:sz w:val="32"/>
          <w:szCs w:val="32"/>
          <w:cs/>
        </w:rPr>
        <w:t xml:space="preserve">ชุติมา สุขสมัย, ไก้รุ่ง เฮงพระพรหม และ เกล้ากัลยา ศิลาจันทร์. 2565 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ปรียบเทียบประสิทธิภาพของการแปลงข้อมูลที่มีผลต่อการจำแนกข้อมูลของการอนุมัติสินเชื่อของลูกค้าธนาคารด้วยเทคนิคเหมืองข้อมูล.</w:t>
      </w:r>
      <w:r w:rsidRPr="002250B6">
        <w:rPr>
          <w:rFonts w:ascii="TH SarabunPSK" w:hAnsi="TH SarabunPSK" w:cs="TH SarabunPSK" w:hint="cs"/>
          <w:sz w:val="32"/>
          <w:szCs w:val="32"/>
          <w:cs/>
        </w:rPr>
        <w:t xml:space="preserve"> การประชุมวิชาการระดับชาติครั้งที่ 14 มหาวิทยาลัยราชภัฏนครปฐม. 922</w:t>
      </w:r>
    </w:p>
    <w:p w14:paraId="11D07B64" w14:textId="77777777" w:rsidR="00117571" w:rsidRDefault="00117571" w:rsidP="00F03256">
      <w:pPr>
        <w:pStyle w:val="BodyTextIndent"/>
        <w:tabs>
          <w:tab w:val="left" w:pos="1260"/>
        </w:tabs>
        <w:spacing w:after="0" w:line="276" w:lineRule="auto"/>
        <w:ind w:left="567" w:hanging="567"/>
        <w:jc w:val="thaiDistribute"/>
        <w:rPr>
          <w:rFonts w:ascii="TH SarabunPSK" w:hAnsi="TH SarabunPSK" w:cs="TH SarabunPSK"/>
          <w:sz w:val="32"/>
          <w:szCs w:val="32"/>
        </w:rPr>
      </w:pPr>
      <w:r w:rsidRPr="006D5C2E">
        <w:rPr>
          <w:rFonts w:ascii="TH SarabunPSK" w:hAnsi="TH SarabunPSK" w:cs="TH SarabunPSK" w:hint="cs"/>
          <w:sz w:val="32"/>
          <w:szCs w:val="32"/>
          <w:cs/>
        </w:rPr>
        <w:t>นัทธมน</w:t>
      </w:r>
      <w:r w:rsidRPr="006D5C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D5C2E">
        <w:rPr>
          <w:rFonts w:ascii="TH SarabunPSK" w:hAnsi="TH SarabunPSK" w:cs="TH SarabunPSK" w:hint="cs"/>
          <w:sz w:val="32"/>
          <w:szCs w:val="32"/>
          <w:cs/>
        </w:rPr>
        <w:t>พลายอินทร์</w:t>
      </w:r>
      <w:r w:rsidRPr="006D5C2E">
        <w:rPr>
          <w:rFonts w:ascii="TH SarabunPSK" w:hAnsi="TH SarabunPSK" w:cs="TH SarabunPSK"/>
          <w:sz w:val="32"/>
          <w:szCs w:val="32"/>
          <w:cs/>
        </w:rPr>
        <w:t xml:space="preserve">, </w:t>
      </w:r>
      <w:r w:rsidRPr="006D5C2E">
        <w:rPr>
          <w:rFonts w:ascii="TH SarabunPSK" w:hAnsi="TH SarabunPSK" w:cs="TH SarabunPSK" w:hint="cs"/>
          <w:sz w:val="32"/>
          <w:szCs w:val="32"/>
          <w:cs/>
        </w:rPr>
        <w:t>ชนาพันธุ์</w:t>
      </w:r>
      <w:r w:rsidRPr="006D5C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D5C2E">
        <w:rPr>
          <w:rFonts w:ascii="TH SarabunPSK" w:hAnsi="TH SarabunPSK" w:cs="TH SarabunPSK" w:hint="cs"/>
          <w:sz w:val="32"/>
          <w:szCs w:val="32"/>
          <w:cs/>
        </w:rPr>
        <w:t>ชนาเนตร</w:t>
      </w:r>
      <w:r w:rsidRPr="006D5C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D5C2E">
        <w:rPr>
          <w:rFonts w:ascii="TH SarabunPSK" w:hAnsi="TH SarabunPSK" w:cs="TH SarabunPSK" w:hint="cs"/>
          <w:sz w:val="32"/>
          <w:szCs w:val="32"/>
          <w:cs/>
        </w:rPr>
        <w:t>และวิกานดา</w:t>
      </w:r>
      <w:r w:rsidRPr="006D5C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D5C2E">
        <w:rPr>
          <w:rFonts w:ascii="TH SarabunPSK" w:hAnsi="TH SarabunPSK" w:cs="TH SarabunPSK" w:hint="cs"/>
          <w:sz w:val="32"/>
          <w:szCs w:val="32"/>
          <w:cs/>
        </w:rPr>
        <w:t>ผาพันธ์</w:t>
      </w:r>
      <w:r w:rsidRPr="006D5C2E">
        <w:rPr>
          <w:rFonts w:ascii="TH SarabunPSK" w:hAnsi="TH SarabunPSK" w:cs="TH SarabunPSK"/>
          <w:sz w:val="32"/>
          <w:szCs w:val="32"/>
          <w:cs/>
        </w:rPr>
        <w:t xml:space="preserve">. 2563. 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>การพยากรณ์ค่า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655D">
        <w:rPr>
          <w:rFonts w:ascii="TH SarabunPSK" w:hAnsi="TH SarabunPSK" w:cs="TH SarabunPSK"/>
          <w:b/>
          <w:bCs/>
          <w:sz w:val="32"/>
          <w:szCs w:val="32"/>
        </w:rPr>
        <w:t xml:space="preserve">Scale 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>ของแผ่น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655D">
        <w:rPr>
          <w:rFonts w:ascii="TH SarabunPSK" w:hAnsi="TH SarabunPSK" w:cs="TH SarabunPSK"/>
          <w:b/>
          <w:bCs/>
          <w:sz w:val="32"/>
          <w:szCs w:val="32"/>
        </w:rPr>
        <w:t xml:space="preserve">PCB 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>ชนิด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1655D">
        <w:rPr>
          <w:rFonts w:ascii="TH SarabunPSK" w:hAnsi="TH SarabunPSK" w:cs="TH SarabunPSK"/>
          <w:b/>
          <w:bCs/>
          <w:sz w:val="32"/>
          <w:szCs w:val="32"/>
        </w:rPr>
        <w:t xml:space="preserve">Multilayer 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>โดยใช้การเรียนรู้ของเครื่อง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6D5C2E">
        <w:rPr>
          <w:rFonts w:ascii="TH SarabunPSK" w:hAnsi="TH SarabunPSK" w:cs="TH SarabunPSK" w:hint="cs"/>
          <w:sz w:val="32"/>
          <w:szCs w:val="32"/>
          <w:cs/>
        </w:rPr>
        <w:t>วารสารวิทยาศาตร์และเทคโนโลยีมหาวิทยาลัยมหาสารคาม</w:t>
      </w:r>
      <w:r w:rsidRPr="006D5C2E">
        <w:rPr>
          <w:rFonts w:ascii="TH SarabunPSK" w:hAnsi="TH SarabunPSK" w:cs="TH SarabunPSK"/>
          <w:sz w:val="32"/>
          <w:szCs w:val="32"/>
          <w:cs/>
        </w:rPr>
        <w:t>. 39: 693-701</w:t>
      </w:r>
    </w:p>
    <w:p w14:paraId="061A57FD" w14:textId="77777777" w:rsidR="00117571" w:rsidRDefault="00117571" w:rsidP="00F03256">
      <w:pPr>
        <w:pStyle w:val="BodyTextIndent"/>
        <w:tabs>
          <w:tab w:val="left" w:pos="1260"/>
        </w:tabs>
        <w:spacing w:after="0" w:line="276" w:lineRule="auto"/>
        <w:ind w:left="567" w:hanging="567"/>
        <w:jc w:val="thaiDistribute"/>
        <w:rPr>
          <w:rFonts w:ascii="TH SarabunPSK" w:hAnsi="TH SarabunPSK" w:cs="TH SarabunPSK"/>
          <w:sz w:val="32"/>
          <w:szCs w:val="32"/>
        </w:rPr>
      </w:pPr>
      <w:r w:rsidRPr="00F025F6">
        <w:rPr>
          <w:rFonts w:ascii="TH SarabunPSK" w:hAnsi="TH SarabunPSK" w:cs="TH SarabunPSK" w:hint="cs"/>
          <w:sz w:val="32"/>
          <w:szCs w:val="32"/>
          <w:cs/>
        </w:rPr>
        <w:t>ปริญญา</w:t>
      </w:r>
      <w:r w:rsidRPr="00F025F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025F6">
        <w:rPr>
          <w:rFonts w:ascii="TH SarabunPSK" w:hAnsi="TH SarabunPSK" w:cs="TH SarabunPSK" w:hint="cs"/>
          <w:sz w:val="32"/>
          <w:szCs w:val="32"/>
          <w:cs/>
        </w:rPr>
        <w:t>สงวนสัตย์</w:t>
      </w:r>
      <w:r w:rsidRPr="00F025F6">
        <w:rPr>
          <w:rFonts w:ascii="TH SarabunPSK" w:hAnsi="TH SarabunPSK" w:cs="TH SarabunPSK"/>
          <w:sz w:val="32"/>
          <w:szCs w:val="32"/>
          <w:cs/>
        </w:rPr>
        <w:t xml:space="preserve">. 2562. </w:t>
      </w:r>
      <w:r w:rsidRPr="0041655D">
        <w:rPr>
          <w:rFonts w:ascii="TH SarabunPSK" w:hAnsi="TH SarabunPSK" w:cs="TH SarabunPSK"/>
          <w:b/>
          <w:bCs/>
          <w:sz w:val="32"/>
          <w:szCs w:val="32"/>
        </w:rPr>
        <w:t xml:space="preserve">Artificial Intelligence with Machine Learning AI 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>สร้างได้ด้วยแมชชีนเลิร์นนิ่ง</w:t>
      </w:r>
      <w:r w:rsidRPr="0041655D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F025F6">
        <w:rPr>
          <w:rFonts w:ascii="TH SarabunPSK" w:hAnsi="TH SarabunPSK" w:cs="TH SarabunPSK" w:hint="cs"/>
          <w:sz w:val="32"/>
          <w:szCs w:val="32"/>
          <w:cs/>
        </w:rPr>
        <w:t>พิมพ์ครั้งที่</w:t>
      </w:r>
      <w:r w:rsidRPr="00F025F6">
        <w:rPr>
          <w:rFonts w:ascii="TH SarabunPSK" w:hAnsi="TH SarabunPSK" w:cs="TH SarabunPSK"/>
          <w:sz w:val="32"/>
          <w:szCs w:val="32"/>
          <w:cs/>
        </w:rPr>
        <w:t xml:space="preserve"> 1. </w:t>
      </w:r>
      <w:r w:rsidRPr="00F025F6">
        <w:rPr>
          <w:rFonts w:ascii="TH SarabunPSK" w:hAnsi="TH SarabunPSK" w:cs="TH SarabunPSK" w:hint="cs"/>
          <w:sz w:val="32"/>
          <w:szCs w:val="32"/>
          <w:cs/>
        </w:rPr>
        <w:t>ไอดีซี</w:t>
      </w:r>
      <w:r w:rsidRPr="00F025F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025F6">
        <w:rPr>
          <w:rFonts w:ascii="TH SarabunPSK" w:hAnsi="TH SarabunPSK" w:cs="TH SarabunPSK" w:hint="cs"/>
          <w:sz w:val="32"/>
          <w:szCs w:val="32"/>
          <w:cs/>
        </w:rPr>
        <w:t>พรีเมียร์</w:t>
      </w:r>
      <w:r w:rsidRPr="00F025F6">
        <w:rPr>
          <w:rFonts w:ascii="TH SarabunPSK" w:hAnsi="TH SarabunPSK" w:cs="TH SarabunPSK"/>
          <w:sz w:val="32"/>
          <w:szCs w:val="32"/>
          <w:cs/>
        </w:rPr>
        <w:t>.</w:t>
      </w:r>
    </w:p>
    <w:p w14:paraId="3BAE4247" w14:textId="77777777" w:rsidR="00117571" w:rsidRDefault="00117571" w:rsidP="00F03256">
      <w:pPr>
        <w:pStyle w:val="BodyTextIndent"/>
        <w:tabs>
          <w:tab w:val="left" w:pos="1260"/>
        </w:tabs>
        <w:spacing w:after="0" w:line="276" w:lineRule="auto"/>
        <w:ind w:left="567" w:hanging="567"/>
        <w:jc w:val="thaiDistribute"/>
        <w:rPr>
          <w:rFonts w:ascii="TH SarabunPSK" w:hAnsi="TH SarabunPSK" w:cs="TH SarabunPSK"/>
          <w:sz w:val="32"/>
          <w:szCs w:val="32"/>
        </w:rPr>
      </w:pPr>
      <w:r w:rsidRPr="00FC7D30">
        <w:rPr>
          <w:rFonts w:ascii="TH SarabunPSK" w:hAnsi="TH SarabunPSK" w:cs="TH SarabunPSK" w:hint="cs"/>
          <w:sz w:val="32"/>
          <w:szCs w:val="32"/>
          <w:cs/>
        </w:rPr>
        <w:t xml:space="preserve">พรทิพย์ เดชพิชัย, ลทัธพล โชครัตน์ประภา, สุพิชฌ์ ศรีแพทย์ และณรรฐคุณ วิรุฬห์ศรี. 2565. 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การเปรียบเทียบตัวแบบการทำนายและการเปลี่ยนระดับคุณค่าของลูกค้าในระยะยาว. </w:t>
      </w:r>
      <w:r w:rsidRPr="00FC7D30">
        <w:rPr>
          <w:rFonts w:ascii="TH SarabunPSK" w:hAnsi="TH SarabunPSK" w:cs="TH SarabunPSK" w:hint="cs"/>
          <w:sz w:val="32"/>
          <w:szCs w:val="32"/>
          <w:cs/>
        </w:rPr>
        <w:t>วารสารการจัดการสมัยใหม่. 2: 113-142.</w:t>
      </w:r>
    </w:p>
    <w:p w14:paraId="27316E91" w14:textId="77777777" w:rsidR="00117571" w:rsidRDefault="00117571" w:rsidP="00F03256">
      <w:pPr>
        <w:pStyle w:val="BodyTextIndent"/>
        <w:tabs>
          <w:tab w:val="left" w:pos="1260"/>
        </w:tabs>
        <w:spacing w:after="0" w:line="276" w:lineRule="auto"/>
        <w:ind w:left="567" w:hanging="567"/>
        <w:jc w:val="thaiDistribute"/>
        <w:rPr>
          <w:rFonts w:ascii="TH SarabunPSK" w:hAnsi="TH SarabunPSK" w:cs="TH SarabunPSK"/>
          <w:sz w:val="32"/>
          <w:szCs w:val="32"/>
        </w:rPr>
      </w:pPr>
      <w:r w:rsidRPr="002250B6">
        <w:rPr>
          <w:rFonts w:ascii="TH SarabunPSK" w:hAnsi="TH SarabunPSK" w:cs="TH SarabunPSK" w:hint="cs"/>
          <w:sz w:val="32"/>
          <w:szCs w:val="32"/>
          <w:cs/>
        </w:rPr>
        <w:t xml:space="preserve">วิกานดา ผาพันธ์ และวิราวรรณ พุทธมาตย์. 2566. 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การเปรียบเทียบการพยากรณ์สำหรับเบี้ยประกันภัยรับรวมของบริษัทประกันชีวิตในประเทศไทย. </w:t>
      </w:r>
      <w:r w:rsidRPr="002250B6">
        <w:rPr>
          <w:rFonts w:ascii="TH SarabunPSK" w:hAnsi="TH SarabunPSK" w:cs="TH SarabunPSK" w:hint="cs"/>
          <w:sz w:val="32"/>
          <w:szCs w:val="32"/>
          <w:cs/>
        </w:rPr>
        <w:t>วารสารวิทยาศาสตร์และเทคโนโลยี หัวเฉียวเฉลิมพระเกียรติ 9</w:t>
      </w:r>
      <w:r w:rsidRPr="002250B6">
        <w:rPr>
          <w:rFonts w:ascii="TH SarabunPSK" w:hAnsi="TH SarabunPSK" w:cs="TH SarabunPSK"/>
          <w:sz w:val="32"/>
          <w:szCs w:val="32"/>
        </w:rPr>
        <w:t>: 64-74.</w:t>
      </w:r>
    </w:p>
    <w:p w14:paraId="2E6B832C" w14:textId="77777777" w:rsidR="00117571" w:rsidRDefault="00117571" w:rsidP="00F03256">
      <w:pPr>
        <w:pStyle w:val="BodyTextIndent"/>
        <w:tabs>
          <w:tab w:val="left" w:pos="1260"/>
        </w:tabs>
        <w:spacing w:after="0" w:line="276" w:lineRule="auto"/>
        <w:ind w:left="567" w:hanging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วิรากานต์ กิตติบวรกุล, ศรายุทธ นนท์ศิริ และพิชิตชัย คำอินทร์. 2565.</w:t>
      </w:r>
      <w:r w:rsidRPr="004165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เปรียบเทียบประสิทธิภาพเทคนิคการเรียนรู้ด้วยเครื่องสำหรับการบำรุงรักษาเชิงคาดการณ์สำหรับเครื่องยนต์อากาศยาน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วารสารวิชาการสมาคมสถาบันอุดมศึกษาเอกชนแห่งประเทศไทย (สสอท.). 1: 1-14.</w:t>
      </w:r>
    </w:p>
    <w:p w14:paraId="7EB6302F" w14:textId="77777777" w:rsidR="00117571" w:rsidRDefault="00117571" w:rsidP="00F03256">
      <w:pPr>
        <w:pStyle w:val="BodyTextIndent"/>
        <w:tabs>
          <w:tab w:val="left" w:pos="1260"/>
        </w:tabs>
        <w:spacing w:after="0" w:line="276" w:lineRule="auto"/>
        <w:ind w:left="567" w:hanging="567"/>
        <w:jc w:val="thaiDistribute"/>
        <w:rPr>
          <w:rFonts w:ascii="TH SarabunPSK" w:hAnsi="TH SarabunPSK" w:cs="TH SarabunPSK"/>
          <w:sz w:val="32"/>
          <w:szCs w:val="32"/>
        </w:rPr>
      </w:pPr>
    </w:p>
    <w:p w14:paraId="49C8FC4C" w14:textId="77777777" w:rsidR="00117571" w:rsidRDefault="00117571" w:rsidP="00F03256">
      <w:pPr>
        <w:pStyle w:val="BodyTextIndent"/>
        <w:tabs>
          <w:tab w:val="left" w:pos="1260"/>
        </w:tabs>
        <w:spacing w:after="0" w:line="276" w:lineRule="auto"/>
        <w:ind w:left="567" w:hanging="567"/>
        <w:jc w:val="thaiDistribute"/>
        <w:rPr>
          <w:rFonts w:ascii="TH SarabunPSK" w:hAnsi="TH SarabunPSK" w:cs="TH SarabunPSK"/>
          <w:sz w:val="32"/>
          <w:szCs w:val="32"/>
        </w:rPr>
      </w:pPr>
    </w:p>
    <w:p w14:paraId="26FD0335" w14:textId="48C6271B" w:rsidR="00117571" w:rsidRDefault="00117571" w:rsidP="00F03256">
      <w:pPr>
        <w:autoSpaceDE w:val="0"/>
        <w:autoSpaceDN w:val="0"/>
        <w:adjustRightInd w:val="0"/>
        <w:spacing w:line="276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lastRenderedPageBreak/>
        <w:t>เอกสารอ้างอิง</w:t>
      </w:r>
      <w:r>
        <w:rPr>
          <w:rFonts w:ascii="TH SarabunPSK" w:hAnsi="TH SarabunPSK" w:cs="TH SarabunPSK"/>
          <w:b/>
          <w:bCs/>
          <w:sz w:val="48"/>
          <w:szCs w:val="48"/>
        </w:rPr>
        <w:t xml:space="preserve">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(ต่อ)</w:t>
      </w:r>
    </w:p>
    <w:p w14:paraId="5370C073" w14:textId="77777777" w:rsidR="00117571" w:rsidRPr="0055214B" w:rsidRDefault="00117571" w:rsidP="00F03256">
      <w:pPr>
        <w:autoSpaceDE w:val="0"/>
        <w:autoSpaceDN w:val="0"/>
        <w:adjustRightInd w:val="0"/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D94084C" w14:textId="77777777" w:rsidR="00117571" w:rsidRPr="002250B6" w:rsidRDefault="00117571" w:rsidP="00F03256">
      <w:pPr>
        <w:pStyle w:val="BodyTextIndent"/>
        <w:tabs>
          <w:tab w:val="left" w:pos="1260"/>
        </w:tabs>
        <w:spacing w:after="0" w:line="276" w:lineRule="auto"/>
        <w:ind w:left="567" w:hanging="567"/>
        <w:jc w:val="thaiDistribute"/>
        <w:rPr>
          <w:rFonts w:ascii="TH SarabunPSK" w:hAnsi="TH SarabunPSK" w:cs="TH SarabunPSK"/>
          <w:sz w:val="32"/>
          <w:szCs w:val="32"/>
        </w:rPr>
      </w:pPr>
      <w:r w:rsidRPr="002250B6">
        <w:rPr>
          <w:rFonts w:ascii="TH SarabunPSK" w:hAnsi="TH SarabunPSK" w:cs="TH SarabunPSK" w:hint="cs"/>
          <w:sz w:val="32"/>
          <w:szCs w:val="32"/>
          <w:cs/>
        </w:rPr>
        <w:t xml:space="preserve">สมร เหล็กกล้า และจารี ทองคำ. 2561. </w:t>
      </w:r>
      <w:r w:rsidRPr="002C460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การพยากรณ์แนวโน้มอัตราแลกเปลี่ยนเงินตราต่างประเทศโดยใช้อนุกรมเวลา. </w:t>
      </w:r>
      <w:r w:rsidRPr="002250B6">
        <w:rPr>
          <w:rFonts w:ascii="TH SarabunPSK" w:hAnsi="TH SarabunPSK" w:cs="TH SarabunPSK" w:hint="cs"/>
          <w:sz w:val="32"/>
          <w:szCs w:val="32"/>
          <w:cs/>
        </w:rPr>
        <w:t>วารสารวิชาการการจัดการเทคโนโลยีสารสนเทศและนวัตกรรม คณะเทคโนโลยีสารสนเทศ มหาวิทยาลัยราชภัฏมหาสารคาม. 5</w:t>
      </w:r>
      <w:r w:rsidRPr="002250B6">
        <w:rPr>
          <w:rFonts w:ascii="TH SarabunPSK" w:hAnsi="TH SarabunPSK" w:cs="TH SarabunPSK"/>
          <w:sz w:val="32"/>
          <w:szCs w:val="32"/>
          <w:cs/>
        </w:rPr>
        <w:t>:</w:t>
      </w:r>
      <w:r w:rsidRPr="002250B6">
        <w:rPr>
          <w:rFonts w:ascii="TH SarabunPSK" w:hAnsi="TH SarabunPSK" w:cs="TH SarabunPSK" w:hint="cs"/>
          <w:sz w:val="32"/>
          <w:szCs w:val="32"/>
          <w:cs/>
        </w:rPr>
        <w:t xml:space="preserve"> 94-103</w:t>
      </w:r>
    </w:p>
    <w:p w14:paraId="630F393A" w14:textId="77777777" w:rsidR="00117571" w:rsidRPr="002250B6" w:rsidRDefault="00117571" w:rsidP="00F03256">
      <w:pPr>
        <w:spacing w:line="276" w:lineRule="auto"/>
        <w:ind w:left="567" w:hanging="567"/>
        <w:jc w:val="thaiDistribute"/>
        <w:rPr>
          <w:rFonts w:ascii="TH SarabunPSK" w:eastAsia="TH SarabunPSK" w:hAnsi="TH SarabunPSK" w:cs="TH SarabunPSK"/>
          <w:sz w:val="32"/>
          <w:szCs w:val="32"/>
        </w:rPr>
      </w:pPr>
      <w:proofErr w:type="spellStart"/>
      <w:r w:rsidRPr="002250B6">
        <w:rPr>
          <w:rFonts w:ascii="TH SarabunPSK" w:eastAsia="TH SarabunPSK" w:hAnsi="TH SarabunPSK" w:cs="TH SarabunPSK"/>
          <w:sz w:val="32"/>
          <w:szCs w:val="32"/>
        </w:rPr>
        <w:t>Avuclu</w:t>
      </w:r>
      <w:proofErr w:type="spellEnd"/>
      <w:r w:rsidRPr="002250B6">
        <w:rPr>
          <w:rFonts w:ascii="TH SarabunPSK" w:eastAsia="TH SarabunPSK" w:hAnsi="TH SarabunPSK" w:cs="TH SarabunPSK"/>
          <w:sz w:val="32"/>
          <w:szCs w:val="32"/>
        </w:rPr>
        <w:t xml:space="preserve">, </w:t>
      </w:r>
      <w:r>
        <w:rPr>
          <w:rFonts w:ascii="TH SarabunPSK" w:eastAsia="TH SarabunPSK" w:hAnsi="TH SarabunPSK" w:cs="TH SarabunPSK"/>
          <w:sz w:val="32"/>
          <w:szCs w:val="32"/>
        </w:rPr>
        <w:t>E</w:t>
      </w:r>
      <w:r w:rsidRPr="002250B6">
        <w:rPr>
          <w:rFonts w:ascii="TH SarabunPSK" w:eastAsia="TH SarabunPSK" w:hAnsi="TH SarabunPSK" w:cs="TH SarabunPSK"/>
          <w:sz w:val="32"/>
          <w:szCs w:val="32"/>
        </w:rPr>
        <w:t>. Elen</w:t>
      </w:r>
      <w:r>
        <w:rPr>
          <w:rFonts w:ascii="TH SarabunPSK" w:eastAsia="TH SarabunPSK" w:hAnsi="TH SarabunPSK" w:cs="TH SarabunPSK"/>
          <w:sz w:val="32"/>
          <w:szCs w:val="32"/>
        </w:rPr>
        <w:t>, A</w:t>
      </w:r>
      <w:r w:rsidRPr="002250B6">
        <w:rPr>
          <w:rFonts w:ascii="TH SarabunPSK" w:eastAsia="TH SarabunPSK" w:hAnsi="TH SarabunPSK" w:cs="TH SarabunPSK"/>
          <w:sz w:val="32"/>
          <w:szCs w:val="32"/>
        </w:rPr>
        <w:t>. 2020</w:t>
      </w:r>
      <w:r w:rsidRPr="00D21AAC"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. </w:t>
      </w:r>
      <w:r w:rsidRPr="00D21AAC">
        <w:rPr>
          <w:rFonts w:ascii="TH SarabunPSK" w:eastAsia="TH SarabunPSK" w:hAnsi="TH SarabunPSK" w:cs="TH SarabunPSK" w:hint="eastAsia"/>
          <w:b/>
          <w:bCs/>
          <w:sz w:val="32"/>
          <w:szCs w:val="32"/>
        </w:rPr>
        <w:t>Evaluation of train and test performance of machine learning algorithms and Parkinson diagnosis with statistical measurements</w:t>
      </w:r>
      <w:r w:rsidRPr="002250B6">
        <w:rPr>
          <w:rFonts w:ascii="TH SarabunPSK" w:eastAsia="TH SarabunPSK" w:hAnsi="TH SarabunPSK" w:cs="TH SarabunPSK"/>
          <w:sz w:val="32"/>
          <w:szCs w:val="32"/>
        </w:rPr>
        <w:t>. 58: 2775</w:t>
      </w:r>
      <w:proofErr w:type="gramStart"/>
      <w:r w:rsidRPr="002250B6">
        <w:rPr>
          <w:rFonts w:ascii="TH SarabunPSK" w:eastAsia="TH SarabunPSK" w:hAnsi="TH SarabunPSK" w:cs="TH SarabunPSK"/>
          <w:sz w:val="32"/>
          <w:szCs w:val="32"/>
        </w:rPr>
        <w:t>-</w:t>
      </w:r>
      <w:r>
        <w:rPr>
          <w:rFonts w:ascii="TH SarabunPSK" w:eastAsia="TH SarabunPSK" w:hAnsi="TH SarabunPSK" w:cs="TH SarabunPSK"/>
          <w:sz w:val="32"/>
          <w:szCs w:val="32"/>
        </w:rPr>
        <w:t xml:space="preserve">  </w:t>
      </w:r>
      <w:r w:rsidRPr="002250B6">
        <w:rPr>
          <w:rFonts w:ascii="TH SarabunPSK" w:eastAsia="TH SarabunPSK" w:hAnsi="TH SarabunPSK" w:cs="TH SarabunPSK"/>
          <w:sz w:val="32"/>
          <w:szCs w:val="32"/>
        </w:rPr>
        <w:t>2788</w:t>
      </w:r>
      <w:proofErr w:type="gramEnd"/>
      <w:r w:rsidRPr="002250B6">
        <w:rPr>
          <w:rFonts w:ascii="TH SarabunPSK" w:eastAsia="TH SarabunPSK" w:hAnsi="TH SarabunPSK" w:cs="TH SarabunPSK"/>
          <w:sz w:val="32"/>
          <w:szCs w:val="32"/>
        </w:rPr>
        <w:t>.</w:t>
      </w:r>
    </w:p>
    <w:p w14:paraId="5A135C61" w14:textId="77777777" w:rsidR="00117571" w:rsidRPr="002250B6" w:rsidRDefault="00117571" w:rsidP="00F03256">
      <w:pPr>
        <w:pStyle w:val="BodyTextIndent"/>
        <w:tabs>
          <w:tab w:val="left" w:pos="1260"/>
        </w:tabs>
        <w:spacing w:after="0" w:line="276" w:lineRule="auto"/>
        <w:ind w:left="567" w:hanging="567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2250B6">
        <w:rPr>
          <w:rFonts w:ascii="TH SarabunPSK" w:eastAsia="TH SarabunPSK" w:hAnsi="TH SarabunPSK" w:cs="TH SarabunPSK"/>
          <w:sz w:val="32"/>
          <w:szCs w:val="32"/>
        </w:rPr>
        <w:t>Bhanja, S. Das, A. Member, IEEE. 2019</w:t>
      </w:r>
      <w:r w:rsidRPr="00D21AAC">
        <w:rPr>
          <w:rFonts w:ascii="TH SarabunPSK" w:eastAsia="TH SarabunPSK" w:hAnsi="TH SarabunPSK" w:cs="TH SarabunPSK"/>
          <w:b/>
          <w:bCs/>
          <w:sz w:val="32"/>
          <w:szCs w:val="32"/>
        </w:rPr>
        <w:t>. Impact of Data Normalization on Deep Neural Network for Time Series Forecasting.</w:t>
      </w:r>
      <w:r w:rsidRPr="002250B6">
        <w:rPr>
          <w:rFonts w:ascii="TH SarabunPSK" w:eastAsia="TH SarabunPSK" w:hAnsi="TH SarabunPSK" w:cs="TH SarabunPSK"/>
          <w:sz w:val="32"/>
          <w:szCs w:val="32"/>
        </w:rPr>
        <w:t xml:space="preserve"> 1-6.</w:t>
      </w:r>
    </w:p>
    <w:p w14:paraId="62F7D706" w14:textId="77777777" w:rsidR="00117571" w:rsidRPr="002250B6" w:rsidRDefault="00117571" w:rsidP="00F03256">
      <w:pPr>
        <w:pStyle w:val="BodyTextIndent"/>
        <w:tabs>
          <w:tab w:val="left" w:pos="1260"/>
        </w:tabs>
        <w:spacing w:after="0" w:line="276" w:lineRule="auto"/>
        <w:ind w:left="567" w:hanging="567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2250B6">
        <w:rPr>
          <w:rFonts w:ascii="TH SarabunPSK" w:eastAsia="TH SarabunPSK" w:hAnsi="TH SarabunPSK" w:cs="TH SarabunPSK"/>
          <w:sz w:val="32"/>
          <w:szCs w:val="32"/>
        </w:rPr>
        <w:t xml:space="preserve">Hampel, </w:t>
      </w:r>
      <w:r>
        <w:rPr>
          <w:rFonts w:ascii="TH SarabunPSK" w:eastAsia="TH SarabunPSK" w:hAnsi="TH SarabunPSK" w:cs="TH SarabunPSK"/>
          <w:sz w:val="32"/>
          <w:szCs w:val="32"/>
        </w:rPr>
        <w:t>FR</w:t>
      </w:r>
      <w:r w:rsidRPr="002250B6">
        <w:rPr>
          <w:rFonts w:ascii="TH SarabunPSK" w:eastAsia="TH SarabunPSK" w:hAnsi="TH SarabunPSK" w:cs="TH SarabunPSK"/>
          <w:sz w:val="32"/>
          <w:szCs w:val="32"/>
        </w:rPr>
        <w:t xml:space="preserve">. </w:t>
      </w:r>
      <w:proofErr w:type="spellStart"/>
      <w:r w:rsidRPr="002250B6">
        <w:rPr>
          <w:rFonts w:ascii="TH SarabunPSK" w:eastAsia="TH SarabunPSK" w:hAnsi="TH SarabunPSK" w:cs="TH SarabunPSK"/>
          <w:sz w:val="32"/>
          <w:szCs w:val="32"/>
        </w:rPr>
        <w:t>Rousseeuw</w:t>
      </w:r>
      <w:proofErr w:type="spellEnd"/>
      <w:r w:rsidRPr="002250B6">
        <w:rPr>
          <w:rFonts w:ascii="TH SarabunPSK" w:eastAsia="TH SarabunPSK" w:hAnsi="TH SarabunPSK" w:cs="TH SarabunPSK"/>
          <w:sz w:val="32"/>
          <w:szCs w:val="32"/>
        </w:rPr>
        <w:t xml:space="preserve">, </w:t>
      </w:r>
      <w:r>
        <w:rPr>
          <w:rFonts w:ascii="TH SarabunPSK" w:eastAsia="TH SarabunPSK" w:hAnsi="TH SarabunPSK" w:cs="TH SarabunPSK"/>
          <w:sz w:val="32"/>
          <w:szCs w:val="32"/>
        </w:rPr>
        <w:t>PJ</w:t>
      </w:r>
      <w:r w:rsidRPr="002250B6">
        <w:rPr>
          <w:rFonts w:ascii="TH SarabunPSK" w:eastAsia="TH SarabunPSK" w:hAnsi="TH SarabunPSK" w:cs="TH SarabunPSK"/>
          <w:sz w:val="32"/>
          <w:szCs w:val="32"/>
        </w:rPr>
        <w:t xml:space="preserve">. Ronchetti, </w:t>
      </w:r>
      <w:r>
        <w:rPr>
          <w:rFonts w:ascii="TH SarabunPSK" w:eastAsia="TH SarabunPSK" w:hAnsi="TH SarabunPSK" w:cs="TH SarabunPSK"/>
          <w:sz w:val="32"/>
          <w:szCs w:val="32"/>
        </w:rPr>
        <w:t>EM</w:t>
      </w:r>
      <w:r w:rsidRPr="002250B6">
        <w:rPr>
          <w:rFonts w:ascii="TH SarabunPSK" w:eastAsia="TH SarabunPSK" w:hAnsi="TH SarabunPSK" w:cs="TH SarabunPSK"/>
          <w:sz w:val="32"/>
          <w:szCs w:val="32"/>
        </w:rPr>
        <w:t>. Stahel</w:t>
      </w:r>
      <w:r>
        <w:rPr>
          <w:rFonts w:ascii="TH SarabunPSK" w:eastAsia="TH SarabunPSK" w:hAnsi="TH SarabunPSK" w:cs="TH SarabunPSK"/>
          <w:sz w:val="32"/>
          <w:szCs w:val="32"/>
        </w:rPr>
        <w:t>, WA.</w:t>
      </w:r>
      <w:r w:rsidRPr="002250B6">
        <w:rPr>
          <w:rFonts w:ascii="TH SarabunPSK" w:eastAsia="TH SarabunPSK" w:hAnsi="TH SarabunPSK" w:cs="TH SarabunPSK"/>
          <w:sz w:val="32"/>
          <w:szCs w:val="32"/>
        </w:rPr>
        <w:t xml:space="preserve"> </w:t>
      </w:r>
      <w:r w:rsidRPr="00D21AAC">
        <w:rPr>
          <w:rFonts w:ascii="TH SarabunPSK" w:eastAsia="TH SarabunPSK" w:hAnsi="TH SarabunPSK" w:cs="TH SarabunPSK"/>
          <w:b/>
          <w:bCs/>
          <w:sz w:val="32"/>
          <w:szCs w:val="32"/>
        </w:rPr>
        <w:t>Robust Statistics: The Approach Based on Influence Functions</w:t>
      </w:r>
      <w:r w:rsidRPr="002250B6">
        <w:rPr>
          <w:rFonts w:ascii="TH SarabunPSK" w:eastAsia="TH SarabunPSK" w:hAnsi="TH SarabunPSK" w:cs="TH SarabunPSK"/>
          <w:sz w:val="32"/>
          <w:szCs w:val="32"/>
        </w:rPr>
        <w:t>, Wiley, New York, 1986.</w:t>
      </w:r>
    </w:p>
    <w:p w14:paraId="5900E608" w14:textId="77777777" w:rsidR="00117571" w:rsidRPr="002250B6" w:rsidRDefault="00117571" w:rsidP="00F03256">
      <w:pPr>
        <w:pStyle w:val="BodyTextIndent"/>
        <w:tabs>
          <w:tab w:val="left" w:pos="1260"/>
        </w:tabs>
        <w:spacing w:after="0" w:line="276" w:lineRule="auto"/>
        <w:ind w:left="567" w:hanging="567"/>
        <w:jc w:val="thaiDistribute"/>
        <w:rPr>
          <w:rFonts w:ascii="TH SarabunPSK" w:eastAsia="TH SarabunPSK" w:hAnsi="TH SarabunPSK" w:cs="TH SarabunPSK"/>
          <w:sz w:val="32"/>
          <w:szCs w:val="32"/>
        </w:rPr>
      </w:pPr>
      <w:proofErr w:type="spellStart"/>
      <w:r w:rsidRPr="002250B6">
        <w:rPr>
          <w:rFonts w:ascii="TH SarabunPSK" w:eastAsia="TH SarabunPSK" w:hAnsi="TH SarabunPSK" w:cs="TH SarabunPSK"/>
          <w:sz w:val="32"/>
          <w:szCs w:val="32"/>
        </w:rPr>
        <w:t>Henderi</w:t>
      </w:r>
      <w:proofErr w:type="spellEnd"/>
      <w:r w:rsidRPr="002250B6">
        <w:rPr>
          <w:rFonts w:ascii="TH SarabunPSK" w:eastAsia="TH SarabunPSK" w:hAnsi="TH SarabunPSK" w:cs="TH SarabunPSK"/>
          <w:sz w:val="32"/>
          <w:szCs w:val="32"/>
        </w:rPr>
        <w:t xml:space="preserve">, </w:t>
      </w:r>
      <w:r>
        <w:rPr>
          <w:rFonts w:ascii="TH SarabunPSK" w:eastAsia="TH SarabunPSK" w:hAnsi="TH SarabunPSK" w:cs="TH SarabunPSK"/>
          <w:sz w:val="32"/>
          <w:szCs w:val="32"/>
        </w:rPr>
        <w:t>H.</w:t>
      </w:r>
      <w:r w:rsidRPr="002250B6">
        <w:rPr>
          <w:rFonts w:ascii="TH SarabunPSK" w:eastAsia="TH SarabunPSK" w:hAnsi="TH SarabunPSK" w:cs="TH SarabunPSK"/>
          <w:sz w:val="32"/>
          <w:szCs w:val="32"/>
        </w:rPr>
        <w:t xml:space="preserve"> Wahyuningsih, </w:t>
      </w:r>
      <w:r>
        <w:rPr>
          <w:rFonts w:ascii="TH SarabunPSK" w:eastAsia="TH SarabunPSK" w:hAnsi="TH SarabunPSK" w:cs="TH SarabunPSK"/>
          <w:sz w:val="32"/>
          <w:szCs w:val="32"/>
        </w:rPr>
        <w:t>T.</w:t>
      </w:r>
      <w:r w:rsidRPr="002250B6">
        <w:rPr>
          <w:rFonts w:ascii="TH SarabunPSK" w:eastAsia="TH SarabunPSK" w:hAnsi="TH SarabunPSK" w:cs="TH SarabunPSK"/>
          <w:sz w:val="32"/>
          <w:szCs w:val="32"/>
        </w:rPr>
        <w:t xml:space="preserve"> </w:t>
      </w:r>
      <w:proofErr w:type="spellStart"/>
      <w:r w:rsidRPr="002250B6">
        <w:rPr>
          <w:rFonts w:ascii="TH SarabunPSK" w:eastAsia="TH SarabunPSK" w:hAnsi="TH SarabunPSK" w:cs="TH SarabunPSK"/>
          <w:sz w:val="32"/>
          <w:szCs w:val="32"/>
        </w:rPr>
        <w:t>Rahwanto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>, E</w:t>
      </w:r>
      <w:r w:rsidRPr="002250B6">
        <w:rPr>
          <w:rFonts w:ascii="TH SarabunPSK" w:eastAsia="TH SarabunPSK" w:hAnsi="TH SarabunPSK" w:cs="TH SarabunPSK"/>
          <w:sz w:val="32"/>
          <w:szCs w:val="32"/>
        </w:rPr>
        <w:t xml:space="preserve">. 2021. </w:t>
      </w:r>
      <w:r w:rsidRPr="00D21AAC">
        <w:rPr>
          <w:rFonts w:ascii="TH SarabunPSK" w:eastAsia="TH SarabunPSK" w:hAnsi="TH SarabunPSK" w:cs="TH SarabunPSK" w:hint="eastAsia"/>
          <w:b/>
          <w:bCs/>
          <w:sz w:val="32"/>
          <w:szCs w:val="32"/>
        </w:rPr>
        <w:t>Comparison of Min-Max normalization and Z-Score Normalization in the K-nearest neighbor (</w:t>
      </w:r>
      <w:proofErr w:type="spellStart"/>
      <w:r w:rsidRPr="00D21AAC">
        <w:rPr>
          <w:rFonts w:ascii="TH SarabunPSK" w:eastAsia="TH SarabunPSK" w:hAnsi="TH SarabunPSK" w:cs="TH SarabunPSK" w:hint="eastAsia"/>
          <w:b/>
          <w:bCs/>
          <w:sz w:val="32"/>
          <w:szCs w:val="32"/>
        </w:rPr>
        <w:t>kNN</w:t>
      </w:r>
      <w:proofErr w:type="spellEnd"/>
      <w:r w:rsidRPr="00D21AAC">
        <w:rPr>
          <w:rFonts w:ascii="TH SarabunPSK" w:eastAsia="TH SarabunPSK" w:hAnsi="TH SarabunPSK" w:cs="TH SarabunPSK" w:hint="eastAsia"/>
          <w:b/>
          <w:bCs/>
          <w:sz w:val="32"/>
          <w:szCs w:val="32"/>
        </w:rPr>
        <w:t>) Algorithm to Test the Accuracy of Types of Breast Cancer</w:t>
      </w:r>
      <w:r w:rsidRPr="00D21AAC">
        <w:rPr>
          <w:rFonts w:ascii="TH SarabunPSK" w:eastAsia="TH SarabunPSK" w:hAnsi="TH SarabunPSK" w:cs="TH SarabunPSK"/>
          <w:b/>
          <w:bCs/>
          <w:sz w:val="32"/>
          <w:szCs w:val="32"/>
        </w:rPr>
        <w:t>.</w:t>
      </w:r>
      <w:r w:rsidRPr="002250B6">
        <w:rPr>
          <w:rFonts w:ascii="TH SarabunPSK" w:eastAsia="TH SarabunPSK" w:hAnsi="TH SarabunPSK" w:cs="TH SarabunPSK"/>
          <w:sz w:val="32"/>
          <w:szCs w:val="32"/>
        </w:rPr>
        <w:t xml:space="preserve"> 4: 13-20.</w:t>
      </w:r>
    </w:p>
    <w:p w14:paraId="1285AD7B" w14:textId="77777777" w:rsidR="00117571" w:rsidRPr="00134E3A" w:rsidRDefault="00117571" w:rsidP="00F03256">
      <w:pPr>
        <w:pStyle w:val="BodyTextIndent"/>
        <w:tabs>
          <w:tab w:val="left" w:pos="1260"/>
        </w:tabs>
        <w:spacing w:after="0" w:line="276" w:lineRule="auto"/>
        <w:ind w:left="567" w:hanging="567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134E3A">
        <w:rPr>
          <w:rFonts w:ascii="TH SarabunPSK" w:eastAsia="TH SarabunPSK" w:hAnsi="TH SarabunPSK" w:cs="TH SarabunPSK"/>
          <w:sz w:val="32"/>
          <w:szCs w:val="32"/>
        </w:rPr>
        <w:t xml:space="preserve">Hu, C. Jain, G. Zhang, P. Schmidt, C. </w:t>
      </w:r>
      <w:proofErr w:type="spellStart"/>
      <w:r w:rsidRPr="00134E3A">
        <w:rPr>
          <w:rFonts w:ascii="TH SarabunPSK" w:eastAsia="TH SarabunPSK" w:hAnsi="TH SarabunPSK" w:cs="TH SarabunPSK"/>
          <w:sz w:val="32"/>
          <w:szCs w:val="32"/>
        </w:rPr>
        <w:t>Gomadam</w:t>
      </w:r>
      <w:proofErr w:type="spellEnd"/>
      <w:r w:rsidRPr="00134E3A">
        <w:rPr>
          <w:rFonts w:ascii="TH SarabunPSK" w:eastAsia="TH SarabunPSK" w:hAnsi="TH SarabunPSK" w:cs="TH SarabunPSK"/>
          <w:sz w:val="32"/>
          <w:szCs w:val="32"/>
        </w:rPr>
        <w:t xml:space="preserve"> P. Gorka, T. 2014. </w:t>
      </w:r>
      <w:r w:rsidRPr="00D21AAC"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Data-driven method </w:t>
      </w:r>
      <w:proofErr w:type="gramStart"/>
      <w:r w:rsidRPr="00D21AAC">
        <w:rPr>
          <w:rFonts w:ascii="TH SarabunPSK" w:eastAsia="TH SarabunPSK" w:hAnsi="TH SarabunPSK" w:cs="TH SarabunPSK"/>
          <w:b/>
          <w:bCs/>
          <w:sz w:val="32"/>
          <w:szCs w:val="32"/>
        </w:rPr>
        <w:t>based</w:t>
      </w:r>
      <w:proofErr w:type="gramEnd"/>
      <w:r w:rsidRPr="00D21AAC"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 on particle swarm optimization and K-nearest neighbor regression for estimating capacity of lithium-ion battery.</w:t>
      </w:r>
      <w:r w:rsidRPr="00134E3A">
        <w:rPr>
          <w:rFonts w:ascii="TH SarabunPSK" w:eastAsia="TH SarabunPSK" w:hAnsi="TH SarabunPSK" w:cs="TH SarabunPSK"/>
          <w:sz w:val="32"/>
          <w:szCs w:val="32"/>
        </w:rPr>
        <w:t xml:space="preserve"> 49-55.</w:t>
      </w:r>
    </w:p>
    <w:p w14:paraId="2D5D02BB" w14:textId="77777777" w:rsidR="00117571" w:rsidRPr="002250B6" w:rsidRDefault="00117571" w:rsidP="00F03256">
      <w:pPr>
        <w:pStyle w:val="BodyTextIndent"/>
        <w:tabs>
          <w:tab w:val="left" w:pos="1260"/>
        </w:tabs>
        <w:spacing w:after="0" w:line="276" w:lineRule="auto"/>
        <w:ind w:left="567" w:hanging="567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2250B6">
        <w:rPr>
          <w:rFonts w:ascii="TH SarabunPSK" w:eastAsia="TH SarabunPSK" w:hAnsi="TH SarabunPSK" w:cs="TH SarabunPSK"/>
          <w:sz w:val="32"/>
          <w:szCs w:val="32"/>
        </w:rPr>
        <w:t xml:space="preserve">Huang, </w:t>
      </w:r>
      <w:r>
        <w:rPr>
          <w:rFonts w:ascii="TH SarabunPSK" w:eastAsia="TH SarabunPSK" w:hAnsi="TH SarabunPSK" w:cs="TH SarabunPSK"/>
          <w:sz w:val="32"/>
          <w:szCs w:val="32"/>
        </w:rPr>
        <w:t>L.</w:t>
      </w:r>
      <w:r w:rsidRPr="002250B6">
        <w:rPr>
          <w:rFonts w:ascii="TH SarabunPSK" w:eastAsia="TH SarabunPSK" w:hAnsi="TH SarabunPSK" w:cs="TH SarabunPSK"/>
          <w:sz w:val="32"/>
          <w:szCs w:val="32"/>
        </w:rPr>
        <w:t xml:space="preserve"> Qin, </w:t>
      </w:r>
      <w:r>
        <w:rPr>
          <w:rFonts w:ascii="TH SarabunPSK" w:eastAsia="TH SarabunPSK" w:hAnsi="TH SarabunPSK" w:cs="TH SarabunPSK"/>
          <w:sz w:val="32"/>
          <w:szCs w:val="32"/>
        </w:rPr>
        <w:t>J.</w:t>
      </w:r>
      <w:r w:rsidRPr="002250B6">
        <w:rPr>
          <w:rFonts w:ascii="TH SarabunPSK" w:eastAsia="TH SarabunPSK" w:hAnsi="TH SarabunPSK" w:cs="TH SarabunPSK"/>
          <w:sz w:val="32"/>
          <w:szCs w:val="32"/>
        </w:rPr>
        <w:t xml:space="preserve"> Zhou, </w:t>
      </w:r>
      <w:r>
        <w:rPr>
          <w:rFonts w:ascii="TH SarabunPSK" w:eastAsia="TH SarabunPSK" w:hAnsi="TH SarabunPSK" w:cs="TH SarabunPSK"/>
          <w:sz w:val="32"/>
          <w:szCs w:val="32"/>
        </w:rPr>
        <w:t>Y.</w:t>
      </w:r>
      <w:r w:rsidRPr="002250B6">
        <w:rPr>
          <w:rFonts w:ascii="TH SarabunPSK" w:eastAsia="TH SarabunPSK" w:hAnsi="TH SarabunPSK" w:cs="TH SarabunPSK"/>
          <w:sz w:val="32"/>
          <w:szCs w:val="32"/>
        </w:rPr>
        <w:t xml:space="preserve"> Zhu, </w:t>
      </w:r>
      <w:r>
        <w:rPr>
          <w:rFonts w:ascii="TH SarabunPSK" w:eastAsia="TH SarabunPSK" w:hAnsi="TH SarabunPSK" w:cs="TH SarabunPSK"/>
          <w:sz w:val="32"/>
          <w:szCs w:val="32"/>
        </w:rPr>
        <w:t>F.</w:t>
      </w:r>
      <w:r w:rsidRPr="002250B6">
        <w:rPr>
          <w:rFonts w:ascii="TH SarabunPSK" w:eastAsia="TH SarabunPSK" w:hAnsi="TH SarabunPSK" w:cs="TH SarabunPSK"/>
          <w:sz w:val="32"/>
          <w:szCs w:val="32"/>
        </w:rPr>
        <w:t xml:space="preserve"> Liu, </w:t>
      </w:r>
      <w:r>
        <w:rPr>
          <w:rFonts w:ascii="TH SarabunPSK" w:eastAsia="TH SarabunPSK" w:hAnsi="TH SarabunPSK" w:cs="TH SarabunPSK"/>
          <w:sz w:val="32"/>
          <w:szCs w:val="32"/>
        </w:rPr>
        <w:t>L.</w:t>
      </w:r>
      <w:r w:rsidRPr="002250B6">
        <w:rPr>
          <w:rFonts w:ascii="TH SarabunPSK" w:eastAsia="TH SarabunPSK" w:hAnsi="TH SarabunPSK" w:cs="TH SarabunPSK"/>
          <w:sz w:val="32"/>
          <w:szCs w:val="32"/>
        </w:rPr>
        <w:t xml:space="preserve"> Shao, </w:t>
      </w:r>
      <w:r>
        <w:rPr>
          <w:rFonts w:ascii="TH SarabunPSK" w:eastAsia="TH SarabunPSK" w:hAnsi="TH SarabunPSK" w:cs="TH SarabunPSK"/>
          <w:sz w:val="32"/>
          <w:szCs w:val="32"/>
        </w:rPr>
        <w:t xml:space="preserve">L. </w:t>
      </w:r>
      <w:r w:rsidRPr="002250B6">
        <w:rPr>
          <w:rFonts w:ascii="TH SarabunPSK" w:eastAsia="TH SarabunPSK" w:hAnsi="TH SarabunPSK" w:cs="TH SarabunPSK"/>
          <w:sz w:val="32"/>
          <w:szCs w:val="32"/>
        </w:rPr>
        <w:t xml:space="preserve">2010. </w:t>
      </w:r>
      <w:r w:rsidRPr="00D21AAC">
        <w:rPr>
          <w:rFonts w:ascii="TH SarabunPSK" w:eastAsia="TH SarabunPSK" w:hAnsi="TH SarabunPSK" w:cs="TH SarabunPSK"/>
          <w:b/>
          <w:bCs/>
          <w:sz w:val="32"/>
          <w:szCs w:val="32"/>
        </w:rPr>
        <w:t>Normalization Techniques in Training DNNs: Methodology, Analysis and Application</w:t>
      </w:r>
      <w:r w:rsidRPr="00D21AAC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2250B6">
        <w:rPr>
          <w:rFonts w:ascii="TH SarabunPSK" w:eastAsia="TH SarabunPSK" w:hAnsi="TH SarabunPSK" w:cs="TH SarabunPSK" w:hint="cs"/>
          <w:sz w:val="32"/>
          <w:szCs w:val="32"/>
          <w:cs/>
        </w:rPr>
        <w:t>1-20.</w:t>
      </w:r>
    </w:p>
    <w:p w14:paraId="643E7881" w14:textId="77777777" w:rsidR="00117571" w:rsidRDefault="00117571" w:rsidP="00F03256">
      <w:pPr>
        <w:pStyle w:val="BodyTextIndent"/>
        <w:tabs>
          <w:tab w:val="left" w:pos="1260"/>
        </w:tabs>
        <w:spacing w:line="276" w:lineRule="auto"/>
        <w:ind w:left="567" w:hanging="567"/>
        <w:jc w:val="thaiDistribute"/>
        <w:rPr>
          <w:rFonts w:ascii="TH SarabunPSK" w:eastAsia="TH SarabunPSK" w:hAnsi="TH SarabunPSK" w:cs="TH SarabunPSK"/>
          <w:sz w:val="32"/>
          <w:szCs w:val="32"/>
        </w:rPr>
      </w:pPr>
      <w:proofErr w:type="spellStart"/>
      <w:r w:rsidRPr="00FB49C0">
        <w:rPr>
          <w:rFonts w:ascii="TH SarabunPSK" w:eastAsia="TH SarabunPSK" w:hAnsi="TH SarabunPSK" w:cs="TH SarabunPSK"/>
          <w:sz w:val="32"/>
          <w:szCs w:val="32"/>
        </w:rPr>
        <w:t>Imandoust</w:t>
      </w:r>
      <w:proofErr w:type="spellEnd"/>
      <w:r w:rsidRPr="00FB49C0">
        <w:rPr>
          <w:rFonts w:ascii="TH SarabunPSK" w:eastAsia="TH SarabunPSK" w:hAnsi="TH SarabunPSK" w:cs="TH SarabunPSK"/>
          <w:sz w:val="32"/>
          <w:szCs w:val="32"/>
        </w:rPr>
        <w:t>,</w:t>
      </w: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  <w:r w:rsidRPr="00FB49C0">
        <w:rPr>
          <w:rFonts w:ascii="TH SarabunPSK" w:eastAsia="TH SarabunPSK" w:hAnsi="TH SarabunPSK" w:cs="TH SarabunPSK"/>
          <w:sz w:val="32"/>
          <w:szCs w:val="32"/>
        </w:rPr>
        <w:t>S.</w:t>
      </w: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  <w:proofErr w:type="spellStart"/>
      <w:r w:rsidRPr="00FB49C0">
        <w:rPr>
          <w:rFonts w:ascii="TH SarabunPSK" w:eastAsia="TH SarabunPSK" w:hAnsi="TH SarabunPSK" w:cs="TH SarabunPSK"/>
          <w:sz w:val="32"/>
          <w:szCs w:val="32"/>
        </w:rPr>
        <w:t>Bolandraftar</w:t>
      </w:r>
      <w:proofErr w:type="spellEnd"/>
      <w:r w:rsidRPr="00FB49C0">
        <w:rPr>
          <w:rFonts w:ascii="TH SarabunPSK" w:eastAsia="TH SarabunPSK" w:hAnsi="TH SarabunPSK" w:cs="TH SarabunPSK"/>
          <w:sz w:val="32"/>
          <w:szCs w:val="32"/>
        </w:rPr>
        <w:t>,</w:t>
      </w: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  <w:r w:rsidRPr="00FB49C0">
        <w:rPr>
          <w:rFonts w:ascii="TH SarabunPSK" w:eastAsia="TH SarabunPSK" w:hAnsi="TH SarabunPSK" w:cs="TH SarabunPSK"/>
          <w:sz w:val="32"/>
          <w:szCs w:val="32"/>
        </w:rPr>
        <w:t>M.</w:t>
      </w: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  <w:r w:rsidRPr="00FB49C0">
        <w:rPr>
          <w:rFonts w:ascii="TH SarabunPSK" w:eastAsia="TH SarabunPSK" w:hAnsi="TH SarabunPSK" w:cs="TH SarabunPSK"/>
          <w:sz w:val="32"/>
          <w:szCs w:val="32"/>
        </w:rPr>
        <w:t xml:space="preserve">2013. </w:t>
      </w:r>
      <w:r w:rsidRPr="00D21AAC">
        <w:rPr>
          <w:rFonts w:ascii="TH SarabunPSK" w:eastAsia="TH SarabunPSK" w:hAnsi="TH SarabunPSK" w:cs="TH SarabunPSK"/>
          <w:b/>
          <w:bCs/>
          <w:sz w:val="32"/>
          <w:szCs w:val="32"/>
        </w:rPr>
        <w:t>Application of K-Nearest Neighbor (KNN) Approach for Predicting Economic Events: Theoretical Background. Journal of Engineering Research and Applications.</w:t>
      </w: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  <w:r w:rsidRPr="00FB49C0">
        <w:rPr>
          <w:rFonts w:ascii="TH SarabunPSK" w:eastAsia="TH SarabunPSK" w:hAnsi="TH SarabunPSK" w:cs="TH SarabunPSK"/>
          <w:sz w:val="32"/>
          <w:szCs w:val="32"/>
        </w:rPr>
        <w:t>3:</w:t>
      </w: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  <w:r w:rsidRPr="00FB49C0">
        <w:rPr>
          <w:rFonts w:ascii="TH SarabunPSK" w:eastAsia="TH SarabunPSK" w:hAnsi="TH SarabunPSK" w:cs="TH SarabunPSK"/>
          <w:sz w:val="32"/>
          <w:szCs w:val="32"/>
        </w:rPr>
        <w:t>605-610.</w:t>
      </w:r>
    </w:p>
    <w:p w14:paraId="4BA1CC06" w14:textId="77777777" w:rsidR="00117571" w:rsidRPr="002250B6" w:rsidRDefault="00117571" w:rsidP="00F03256">
      <w:pPr>
        <w:pStyle w:val="BodyTextIndent"/>
        <w:tabs>
          <w:tab w:val="left" w:pos="1260"/>
        </w:tabs>
        <w:spacing w:after="0" w:line="276" w:lineRule="auto"/>
        <w:ind w:left="567" w:hanging="567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2250B6">
        <w:rPr>
          <w:rFonts w:ascii="TH SarabunPSK" w:eastAsia="TH SarabunPSK" w:hAnsi="TH SarabunPSK" w:cs="TH SarabunPSK"/>
          <w:sz w:val="32"/>
          <w:szCs w:val="32"/>
        </w:rPr>
        <w:t xml:space="preserve">Kiran, </w:t>
      </w:r>
      <w:r>
        <w:rPr>
          <w:rFonts w:ascii="TH SarabunPSK" w:eastAsia="TH SarabunPSK" w:hAnsi="TH SarabunPSK" w:cs="TH SarabunPSK"/>
          <w:sz w:val="32"/>
          <w:szCs w:val="32"/>
        </w:rPr>
        <w:t>A</w:t>
      </w:r>
      <w:r w:rsidRPr="002250B6">
        <w:rPr>
          <w:rFonts w:ascii="TH SarabunPSK" w:eastAsia="TH SarabunPSK" w:hAnsi="TH SarabunPSK" w:cs="TH SarabunPSK"/>
          <w:sz w:val="32"/>
          <w:szCs w:val="32"/>
        </w:rPr>
        <w:t xml:space="preserve">. </w:t>
      </w:r>
      <w:proofErr w:type="spellStart"/>
      <w:r w:rsidRPr="002250B6">
        <w:rPr>
          <w:rFonts w:ascii="TH SarabunPSK" w:eastAsia="TH SarabunPSK" w:hAnsi="TH SarabunPSK" w:cs="TH SarabunPSK"/>
          <w:sz w:val="32"/>
          <w:szCs w:val="32"/>
        </w:rPr>
        <w:t>Vasumathi</w:t>
      </w:r>
      <w:proofErr w:type="spellEnd"/>
      <w:r w:rsidRPr="002250B6">
        <w:rPr>
          <w:rFonts w:ascii="TH SarabunPSK" w:eastAsia="TH SarabunPSK" w:hAnsi="TH SarabunPSK" w:cs="TH SarabunPSK"/>
          <w:sz w:val="32"/>
          <w:szCs w:val="32"/>
        </w:rPr>
        <w:t xml:space="preserve">, </w:t>
      </w:r>
      <w:r>
        <w:rPr>
          <w:rFonts w:ascii="TH SarabunPSK" w:eastAsia="TH SarabunPSK" w:hAnsi="TH SarabunPSK" w:cs="TH SarabunPSK"/>
          <w:sz w:val="32"/>
          <w:szCs w:val="32"/>
        </w:rPr>
        <w:t xml:space="preserve">D. </w:t>
      </w:r>
      <w:r w:rsidRPr="002250B6">
        <w:rPr>
          <w:rFonts w:ascii="TH SarabunPSK" w:eastAsia="TH SarabunPSK" w:hAnsi="TH SarabunPSK" w:cs="TH SarabunPSK"/>
          <w:sz w:val="32"/>
          <w:szCs w:val="32"/>
        </w:rPr>
        <w:t xml:space="preserve">2018. </w:t>
      </w:r>
      <w:r w:rsidRPr="00D21AAC">
        <w:rPr>
          <w:rFonts w:ascii="TH SarabunPSK" w:eastAsia="TH SarabunPSK" w:hAnsi="TH SarabunPSK" w:cs="TH SarabunPSK"/>
          <w:b/>
          <w:bCs/>
          <w:sz w:val="32"/>
          <w:szCs w:val="32"/>
        </w:rPr>
        <w:t>Data Mining: Min–Max Normalization Based Data Perturbation Technique for Privacy Preservation.</w:t>
      </w:r>
      <w:r w:rsidRPr="002250B6">
        <w:rPr>
          <w:rFonts w:ascii="TH SarabunPSK" w:eastAsia="TH SarabunPSK" w:hAnsi="TH SarabunPSK" w:cs="TH SarabunPSK"/>
          <w:sz w:val="32"/>
          <w:szCs w:val="32"/>
        </w:rPr>
        <w:t xml:space="preserve"> 723-734.</w:t>
      </w:r>
    </w:p>
    <w:p w14:paraId="191CCFE2" w14:textId="77777777" w:rsidR="00117571" w:rsidRDefault="00117571" w:rsidP="00F03256">
      <w:pPr>
        <w:pStyle w:val="BodyTextIndent"/>
        <w:tabs>
          <w:tab w:val="left" w:pos="1260"/>
        </w:tabs>
        <w:spacing w:line="276" w:lineRule="auto"/>
        <w:ind w:left="567" w:hanging="567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8573D3">
        <w:rPr>
          <w:rFonts w:ascii="TH SarabunPSK" w:eastAsia="TH SarabunPSK" w:hAnsi="TH SarabunPSK" w:cs="TH SarabunPSK"/>
          <w:sz w:val="32"/>
          <w:szCs w:val="32"/>
        </w:rPr>
        <w:t>Li,</w:t>
      </w:r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  <w:r w:rsidRPr="008573D3">
        <w:rPr>
          <w:rFonts w:ascii="TH SarabunPSK" w:eastAsia="TH SarabunPSK" w:hAnsi="TH SarabunPSK" w:cs="TH SarabunPSK"/>
          <w:sz w:val="32"/>
          <w:szCs w:val="32"/>
        </w:rPr>
        <w:t xml:space="preserve">Y. Zou, C. </w:t>
      </w:r>
      <w:proofErr w:type="spellStart"/>
      <w:r w:rsidRPr="008573D3">
        <w:rPr>
          <w:rFonts w:ascii="TH SarabunPSK" w:eastAsia="TH SarabunPSK" w:hAnsi="TH SarabunPSK" w:cs="TH SarabunPSK"/>
          <w:sz w:val="32"/>
          <w:szCs w:val="32"/>
        </w:rPr>
        <w:t>Berecibara</w:t>
      </w:r>
      <w:proofErr w:type="spellEnd"/>
      <w:r w:rsidRPr="008573D3">
        <w:rPr>
          <w:rFonts w:ascii="TH SarabunPSK" w:eastAsia="TH SarabunPSK" w:hAnsi="TH SarabunPSK" w:cs="TH SarabunPSK"/>
          <w:sz w:val="32"/>
          <w:szCs w:val="32"/>
        </w:rPr>
        <w:t xml:space="preserve">, M. </w:t>
      </w:r>
      <w:proofErr w:type="spellStart"/>
      <w:r w:rsidRPr="008573D3">
        <w:rPr>
          <w:rFonts w:ascii="TH SarabunPSK" w:eastAsia="TH SarabunPSK" w:hAnsi="TH SarabunPSK" w:cs="TH SarabunPSK"/>
          <w:sz w:val="32"/>
          <w:szCs w:val="32"/>
        </w:rPr>
        <w:t>Nanini-Mauryc</w:t>
      </w:r>
      <w:proofErr w:type="spellEnd"/>
      <w:r w:rsidRPr="008573D3">
        <w:rPr>
          <w:rFonts w:ascii="TH SarabunPSK" w:eastAsia="TH SarabunPSK" w:hAnsi="TH SarabunPSK" w:cs="TH SarabunPSK"/>
          <w:sz w:val="32"/>
          <w:szCs w:val="32"/>
        </w:rPr>
        <w:t xml:space="preserve">, E. Chand CW, J. </w:t>
      </w:r>
      <w:proofErr w:type="spellStart"/>
      <w:r w:rsidRPr="008573D3">
        <w:rPr>
          <w:rFonts w:ascii="TH SarabunPSK" w:eastAsia="TH SarabunPSK" w:hAnsi="TH SarabunPSK" w:cs="TH SarabunPSK"/>
          <w:sz w:val="32"/>
          <w:szCs w:val="32"/>
        </w:rPr>
        <w:t>Bosschea</w:t>
      </w:r>
      <w:proofErr w:type="spellEnd"/>
      <w:r w:rsidRPr="008573D3">
        <w:rPr>
          <w:rFonts w:ascii="TH SarabunPSK" w:eastAsia="TH SarabunPSK" w:hAnsi="TH SarabunPSK" w:cs="TH SarabunPSK"/>
          <w:sz w:val="32"/>
          <w:szCs w:val="32"/>
        </w:rPr>
        <w:t xml:space="preserve">, P. Mierloa, J. Omara, N. 2018. </w:t>
      </w:r>
      <w:r w:rsidRPr="00D21AAC">
        <w:rPr>
          <w:rFonts w:ascii="TH SarabunPSK" w:eastAsia="TH SarabunPSK" w:hAnsi="TH SarabunPSK" w:cs="TH SarabunPSK"/>
          <w:b/>
          <w:bCs/>
          <w:sz w:val="32"/>
          <w:szCs w:val="32"/>
        </w:rPr>
        <w:t>Random Forest Regression for Online Capacity Estimation of Lithium-ion Batteries. Applied Energy.</w:t>
      </w:r>
      <w:r w:rsidRPr="008573D3">
        <w:rPr>
          <w:rFonts w:ascii="TH SarabunPSK" w:eastAsia="TH SarabunPSK" w:hAnsi="TH SarabunPSK" w:cs="TH SarabunPSK"/>
          <w:sz w:val="32"/>
          <w:szCs w:val="32"/>
        </w:rPr>
        <w:t xml:space="preserve"> 232: 197–210.</w:t>
      </w:r>
    </w:p>
    <w:p w14:paraId="015FD271" w14:textId="77777777" w:rsidR="00117571" w:rsidRPr="002250B6" w:rsidRDefault="00117571" w:rsidP="00F03256">
      <w:pPr>
        <w:pStyle w:val="BodyTextIndent"/>
        <w:tabs>
          <w:tab w:val="left" w:pos="1260"/>
        </w:tabs>
        <w:spacing w:after="0" w:line="276" w:lineRule="auto"/>
        <w:ind w:left="567" w:hanging="567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2250B6">
        <w:rPr>
          <w:rFonts w:ascii="TH SarabunPSK" w:eastAsia="TH SarabunPSK" w:hAnsi="TH SarabunPSK" w:cs="TH SarabunPSK"/>
          <w:sz w:val="32"/>
          <w:szCs w:val="32"/>
        </w:rPr>
        <w:t xml:space="preserve">Lima, </w:t>
      </w:r>
      <w:r>
        <w:rPr>
          <w:rFonts w:ascii="TH SarabunPSK" w:eastAsia="TH SarabunPSK" w:hAnsi="TH SarabunPSK" w:cs="TH SarabunPSK"/>
          <w:sz w:val="32"/>
          <w:szCs w:val="32"/>
        </w:rPr>
        <w:t>FT.</w:t>
      </w:r>
      <w:r w:rsidRPr="002250B6">
        <w:rPr>
          <w:rFonts w:ascii="TH SarabunPSK" w:eastAsia="TH SarabunPSK" w:hAnsi="TH SarabunPSK" w:cs="TH SarabunPSK"/>
          <w:sz w:val="32"/>
          <w:szCs w:val="32"/>
        </w:rPr>
        <w:t xml:space="preserve"> Souza, </w:t>
      </w:r>
      <w:r>
        <w:rPr>
          <w:rFonts w:ascii="TH SarabunPSK" w:eastAsia="TH SarabunPSK" w:hAnsi="TH SarabunPSK" w:cs="TH SarabunPSK"/>
          <w:sz w:val="32"/>
          <w:szCs w:val="32"/>
        </w:rPr>
        <w:t xml:space="preserve">VMA. </w:t>
      </w:r>
      <w:r w:rsidRPr="002250B6">
        <w:rPr>
          <w:rFonts w:ascii="TH SarabunPSK" w:eastAsia="TH SarabunPSK" w:hAnsi="TH SarabunPSK" w:cs="TH SarabunPSK"/>
          <w:sz w:val="32"/>
          <w:szCs w:val="32"/>
        </w:rPr>
        <w:t xml:space="preserve">2023. </w:t>
      </w:r>
      <w:r w:rsidRPr="00D21AAC"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A Large Comparison of Normalization Methods </w:t>
      </w:r>
      <w:proofErr w:type="gramStart"/>
      <w:r w:rsidRPr="00D21AAC">
        <w:rPr>
          <w:rFonts w:ascii="TH SarabunPSK" w:eastAsia="TH SarabunPSK" w:hAnsi="TH SarabunPSK" w:cs="TH SarabunPSK"/>
          <w:b/>
          <w:bCs/>
          <w:sz w:val="32"/>
          <w:szCs w:val="32"/>
        </w:rPr>
        <w:t>on</w:t>
      </w:r>
      <w:proofErr w:type="gramEnd"/>
      <w:r w:rsidRPr="00D21AAC"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 Time Series. </w:t>
      </w:r>
      <w:r w:rsidRPr="002250B6">
        <w:rPr>
          <w:rFonts w:ascii="TH SarabunPSK" w:eastAsia="TH SarabunPSK" w:hAnsi="TH SarabunPSK" w:cs="TH SarabunPSK"/>
          <w:sz w:val="32"/>
          <w:szCs w:val="32"/>
        </w:rPr>
        <w:t>1-35.</w:t>
      </w:r>
    </w:p>
    <w:p w14:paraId="11FF69E7" w14:textId="710271C8" w:rsidR="00862DD4" w:rsidRDefault="00117571" w:rsidP="00F03256">
      <w:pPr>
        <w:pStyle w:val="BodyTextIndent"/>
        <w:tabs>
          <w:tab w:val="left" w:pos="1260"/>
        </w:tabs>
        <w:spacing w:line="276" w:lineRule="auto"/>
        <w:ind w:left="567" w:hanging="567"/>
        <w:jc w:val="thaiDistribute"/>
        <w:rPr>
          <w:rFonts w:ascii="TH SarabunPSK" w:hAnsi="TH SarabunPSK" w:cs="TH SarabunPSK"/>
          <w:sz w:val="32"/>
          <w:szCs w:val="32"/>
        </w:rPr>
      </w:pPr>
      <w:r w:rsidRPr="00134E3A">
        <w:rPr>
          <w:rFonts w:ascii="TH SarabunPSK" w:eastAsia="TH SarabunPSK" w:hAnsi="TH SarabunPSK" w:cs="TH SarabunPSK"/>
          <w:sz w:val="32"/>
          <w:szCs w:val="32"/>
        </w:rPr>
        <w:t xml:space="preserve">Lin, W. Wu, Z. Lin, L. Wen, A. Li, J. 2017. </w:t>
      </w:r>
      <w:r w:rsidRPr="00D21AAC">
        <w:rPr>
          <w:rFonts w:ascii="TH SarabunPSK" w:eastAsia="TH SarabunPSK" w:hAnsi="TH SarabunPSK" w:cs="TH SarabunPSK"/>
          <w:b/>
          <w:bCs/>
          <w:sz w:val="32"/>
          <w:szCs w:val="32"/>
        </w:rPr>
        <w:t>An Ensemble Random Forest Algorithm for Insurance Big Data Analysis.</w:t>
      </w:r>
      <w:r w:rsidRPr="00134E3A">
        <w:rPr>
          <w:rFonts w:ascii="TH SarabunPSK" w:eastAsia="TH SarabunPSK" w:hAnsi="TH SarabunPSK" w:cs="TH SarabunPSK"/>
          <w:sz w:val="32"/>
          <w:szCs w:val="32"/>
        </w:rPr>
        <w:t xml:space="preserve"> 5: 16568-16575.</w:t>
      </w:r>
    </w:p>
    <w:p w14:paraId="0E8E8469" w14:textId="77777777" w:rsidR="00862DD4" w:rsidRDefault="00862DD4" w:rsidP="00F03256">
      <w:pPr>
        <w:spacing w:line="276" w:lineRule="auto"/>
        <w:rPr>
          <w:rFonts w:ascii="TH SarabunPSK" w:hAnsi="TH SarabunPSK" w:cs="TH SarabunPSK"/>
          <w:sz w:val="32"/>
          <w:szCs w:val="32"/>
        </w:rPr>
        <w:sectPr w:rsidR="00862DD4" w:rsidSect="00862DD4">
          <w:headerReference w:type="default" r:id="rId43"/>
          <w:footerReference w:type="default" r:id="rId44"/>
          <w:pgSz w:w="11906" w:h="16838" w:code="9"/>
          <w:pgMar w:top="1440" w:right="1440" w:bottom="1440" w:left="2160" w:header="720" w:footer="720" w:gutter="0"/>
          <w:cols w:space="708"/>
          <w:titlePg/>
          <w:docGrid w:linePitch="360"/>
        </w:sectPr>
      </w:pPr>
    </w:p>
    <w:p w14:paraId="7BFA1AB5" w14:textId="7C8D1C01" w:rsidR="00862DD4" w:rsidRPr="005B587F" w:rsidRDefault="00862DD4" w:rsidP="00F03256">
      <w:pPr>
        <w:tabs>
          <w:tab w:val="left" w:pos="908"/>
          <w:tab w:val="center" w:pos="4513"/>
        </w:tabs>
        <w:spacing w:line="276" w:lineRule="auto"/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  <w:proofErr w:type="spellStart"/>
      <w:r w:rsidRPr="005B587F">
        <w:rPr>
          <w:rFonts w:ascii="TH SarabunPSK" w:eastAsia="TH Sarabun PSK" w:hAnsi="TH SarabunPSK" w:cs="TH SarabunPSK"/>
          <w:b/>
          <w:sz w:val="32"/>
          <w:szCs w:val="32"/>
        </w:rPr>
        <w:lastRenderedPageBreak/>
        <w:t>งานทะเบียนคณะวิทยาศาสตร์</w:t>
      </w:r>
      <w:proofErr w:type="spellEnd"/>
      <w:r w:rsidR="001E73C8" w:rsidRPr="005B587F">
        <w:rPr>
          <w:rFonts w:ascii="TH SarabunPSK" w:hAnsi="TH SarabunPSK" w:cs="TH SarabunPSK"/>
          <w:noProof/>
        </w:rPr>
        <w:drawing>
          <wp:anchor distT="0" distB="0" distL="114300" distR="114300" simplePos="0" relativeHeight="251679232" behindDoc="0" locked="0" layoutInCell="1" allowOverlap="1" wp14:anchorId="10C62D17" wp14:editId="0888A0CA">
            <wp:simplePos x="0" y="0"/>
            <wp:positionH relativeFrom="column">
              <wp:posOffset>182880</wp:posOffset>
            </wp:positionH>
            <wp:positionV relativeFrom="paragraph">
              <wp:posOffset>-6985</wp:posOffset>
            </wp:positionV>
            <wp:extent cx="960755" cy="864870"/>
            <wp:effectExtent l="0" t="0" r="0" b="0"/>
            <wp:wrapNone/>
            <wp:docPr id="346" name="image1.png" descr="A black and white circular emblem with a tower and a drag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black and white circular emblem with a tower and a dragon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755" cy="86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DF8D50" w14:textId="77777777" w:rsidR="00862DD4" w:rsidRPr="005B587F" w:rsidRDefault="00862DD4" w:rsidP="00F03256">
      <w:pPr>
        <w:spacing w:line="276" w:lineRule="auto"/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  <w:proofErr w:type="spellStart"/>
      <w:r w:rsidRPr="005B587F">
        <w:rPr>
          <w:rFonts w:ascii="TH SarabunPSK" w:eastAsia="TH Sarabun PSK" w:hAnsi="TH SarabunPSK" w:cs="TH SarabunPSK"/>
          <w:b/>
          <w:sz w:val="32"/>
          <w:szCs w:val="32"/>
        </w:rPr>
        <w:t>สถาบันเทคโนโลยีพระจอมเกล้าเจ้าคุณทหารลาดกระบัง</w:t>
      </w:r>
      <w:proofErr w:type="spellEnd"/>
    </w:p>
    <w:p w14:paraId="4F3CFDC5" w14:textId="77777777" w:rsidR="00862DD4" w:rsidRPr="005B587F" w:rsidRDefault="00862DD4" w:rsidP="00F03256">
      <w:pPr>
        <w:spacing w:line="276" w:lineRule="auto"/>
        <w:jc w:val="center"/>
        <w:rPr>
          <w:rFonts w:ascii="TH SarabunPSK" w:eastAsia="TH Sarabun PSK" w:hAnsi="TH SarabunPSK" w:cs="TH SarabunPSK"/>
          <w:b/>
          <w:sz w:val="32"/>
          <w:szCs w:val="32"/>
        </w:rPr>
      </w:pPr>
      <w:proofErr w:type="spellStart"/>
      <w:r w:rsidRPr="005B587F">
        <w:rPr>
          <w:rFonts w:ascii="TH SarabunPSK" w:eastAsia="TH Sarabun PSK" w:hAnsi="TH SarabunPSK" w:cs="TH SarabunPSK"/>
          <w:b/>
          <w:sz w:val="32"/>
          <w:szCs w:val="32"/>
        </w:rPr>
        <w:t>คํารับรองเล่มปัญหาพิเศษ</w:t>
      </w:r>
      <w:proofErr w:type="spellEnd"/>
    </w:p>
    <w:p w14:paraId="71E041E2" w14:textId="77777777" w:rsidR="00862DD4" w:rsidRPr="005B587F" w:rsidRDefault="00862DD4" w:rsidP="00F03256">
      <w:pPr>
        <w:spacing w:line="276" w:lineRule="auto"/>
        <w:jc w:val="right"/>
        <w:rPr>
          <w:rFonts w:ascii="TH SarabunPSK" w:eastAsia="TH Sarabun PSK" w:hAnsi="TH SarabunPSK" w:cs="TH SarabunPSK"/>
          <w:sz w:val="32"/>
          <w:szCs w:val="32"/>
        </w:rPr>
      </w:pPr>
    </w:p>
    <w:p w14:paraId="434C7AB4" w14:textId="5C8FBB56" w:rsidR="00862DD4" w:rsidRPr="005B587F" w:rsidRDefault="00117571" w:rsidP="00F03256">
      <w:pPr>
        <w:tabs>
          <w:tab w:val="left" w:pos="720"/>
        </w:tabs>
        <w:spacing w:line="276" w:lineRule="auto"/>
        <w:jc w:val="right"/>
        <w:rPr>
          <w:rFonts w:ascii="TH SarabunPSK" w:eastAsia="TH Sarabun PSK" w:hAnsi="TH SarabunPSK" w:cs="TH SarabunPSK"/>
          <w:sz w:val="32"/>
          <w:szCs w:val="32"/>
        </w:rPr>
      </w:pPr>
      <w:r w:rsidRPr="005B31AE">
        <w:rPr>
          <w:rFonts w:ascii="TH SarabunPSK" w:eastAsia="TH Sarabun PSK" w:hAnsi="TH SarabunPSK" w:cs="TH SarabunPSK" w:hint="cs"/>
          <w:sz w:val="32"/>
          <w:szCs w:val="32"/>
          <w:cs/>
        </w:rPr>
        <w:t>วันที่</w:t>
      </w:r>
      <w:r>
        <w:rPr>
          <w:rFonts w:ascii="TH SarabunPSK" w:eastAsia="TH Sarabun PSK" w:hAnsi="TH SarabunPSK" w:cs="TH SarabunPSK"/>
          <w:sz w:val="32"/>
          <w:szCs w:val="32"/>
        </w:rPr>
        <w:t xml:space="preserve"> 9</w:t>
      </w:r>
      <w:r w:rsidRPr="005B31AE">
        <w:rPr>
          <w:rFonts w:ascii="TH SarabunPSK" w:eastAsia="TH Sarabun PSK" w:hAnsi="TH SarabunPSK" w:cs="TH SarabunPSK"/>
          <w:sz w:val="32"/>
          <w:szCs w:val="32"/>
          <w:cs/>
        </w:rPr>
        <w:t xml:space="preserve"> </w:t>
      </w:r>
      <w:r w:rsidRPr="005B31AE">
        <w:rPr>
          <w:rFonts w:ascii="TH SarabunPSK" w:eastAsia="TH Sarabun PSK" w:hAnsi="TH SarabunPSK" w:cs="TH SarabunPSK" w:hint="cs"/>
          <w:sz w:val="32"/>
          <w:szCs w:val="32"/>
          <w:cs/>
        </w:rPr>
        <w:t>เดือน</w:t>
      </w:r>
      <w:r w:rsidRPr="005B31AE">
        <w:rPr>
          <w:rFonts w:ascii="TH SarabunPSK" w:eastAsia="TH Sarabun PSK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TH Sarabun PSK" w:hAnsi="TH SarabunPSK" w:cs="TH SarabunPSK" w:hint="cs"/>
          <w:sz w:val="32"/>
          <w:szCs w:val="32"/>
          <w:cs/>
        </w:rPr>
        <w:t>มกราคม</w:t>
      </w:r>
      <w:r w:rsidRPr="005B31AE">
        <w:rPr>
          <w:rFonts w:ascii="TH SarabunPSK" w:eastAsia="TH Sarabun PSK" w:hAnsi="TH SarabunPSK" w:cs="TH SarabunPSK"/>
          <w:sz w:val="32"/>
          <w:szCs w:val="32"/>
          <w:cs/>
        </w:rPr>
        <w:t xml:space="preserve"> </w:t>
      </w:r>
      <w:r w:rsidRPr="005B31AE">
        <w:rPr>
          <w:rFonts w:ascii="TH SarabunPSK" w:eastAsia="TH Sarabun PSK" w:hAnsi="TH SarabunPSK" w:cs="TH SarabunPSK" w:hint="cs"/>
          <w:sz w:val="32"/>
          <w:szCs w:val="32"/>
          <w:cs/>
        </w:rPr>
        <w:t>พ</w:t>
      </w:r>
      <w:r w:rsidRPr="005B31AE">
        <w:rPr>
          <w:rFonts w:ascii="TH SarabunPSK" w:eastAsia="TH Sarabun PSK" w:hAnsi="TH SarabunPSK" w:cs="TH SarabunPSK"/>
          <w:sz w:val="32"/>
          <w:szCs w:val="32"/>
          <w:cs/>
        </w:rPr>
        <w:t>.</w:t>
      </w:r>
      <w:r w:rsidRPr="005B31AE">
        <w:rPr>
          <w:rFonts w:ascii="TH SarabunPSK" w:eastAsia="TH Sarabun PSK" w:hAnsi="TH SarabunPSK" w:cs="TH SarabunPSK" w:hint="cs"/>
          <w:sz w:val="32"/>
          <w:szCs w:val="32"/>
          <w:cs/>
        </w:rPr>
        <w:t>ศ</w:t>
      </w:r>
      <w:r w:rsidRPr="005B31AE">
        <w:rPr>
          <w:rFonts w:ascii="TH SarabunPSK" w:eastAsia="TH Sarabun PSK" w:hAnsi="TH SarabunPSK" w:cs="TH SarabunPSK"/>
          <w:sz w:val="32"/>
          <w:szCs w:val="32"/>
          <w:cs/>
        </w:rPr>
        <w:t xml:space="preserve">. </w:t>
      </w:r>
      <w:r w:rsidRPr="005B31AE">
        <w:rPr>
          <w:rFonts w:ascii="TH SarabunPSK" w:eastAsia="TH Sarabun PSK" w:hAnsi="TH SarabunPSK" w:cs="TH SarabunPSK"/>
          <w:sz w:val="32"/>
          <w:szCs w:val="32"/>
        </w:rPr>
        <w:t>2568</w:t>
      </w:r>
    </w:p>
    <w:p w14:paraId="680C321D" w14:textId="4E72533D" w:rsidR="00862DD4" w:rsidRPr="005B587F" w:rsidRDefault="00862DD4" w:rsidP="00F03256">
      <w:pPr>
        <w:tabs>
          <w:tab w:val="left" w:pos="720"/>
        </w:tabs>
        <w:spacing w:line="276" w:lineRule="auto"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ข้าพเจ้า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ab/>
      </w:r>
      <w:r w:rsidR="00117571" w:rsidRPr="005B31AE">
        <w:rPr>
          <w:rFonts w:ascii="TH SarabunPSK" w:eastAsia="TH Sarabun PSK" w:hAnsi="TH SarabunPSK" w:cs="TH SarabunPSK" w:hint="cs"/>
          <w:sz w:val="32"/>
          <w:szCs w:val="32"/>
          <w:cs/>
        </w:rPr>
        <w:t>นางสาวเกวลี</w:t>
      </w:r>
      <w:r w:rsidR="00117571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r w:rsidR="00117571" w:rsidRPr="005B31AE">
        <w:rPr>
          <w:rFonts w:ascii="TH SarabunPSK" w:eastAsia="TH Sarabun PSK" w:hAnsi="TH SarabunPSK" w:cs="TH SarabunPSK"/>
          <w:sz w:val="32"/>
          <w:szCs w:val="32"/>
          <w:cs/>
        </w:rPr>
        <w:t xml:space="preserve">  </w:t>
      </w:r>
      <w:r w:rsidR="00117571" w:rsidRPr="005B31AE">
        <w:rPr>
          <w:rFonts w:ascii="TH SarabunPSK" w:eastAsia="TH Sarabun PSK" w:hAnsi="TH SarabunPSK" w:cs="TH SarabunPSK" w:hint="cs"/>
          <w:sz w:val="32"/>
          <w:szCs w:val="32"/>
          <w:cs/>
        </w:rPr>
        <w:t>แก้วสุข</w:t>
      </w:r>
      <w:r w:rsidR="00117571" w:rsidRPr="005B31AE">
        <w:rPr>
          <w:rFonts w:ascii="TH SarabunPSK" w:eastAsia="TH Sarabun PSK" w:hAnsi="TH SarabunPSK" w:cs="TH SarabunPSK"/>
          <w:sz w:val="32"/>
          <w:szCs w:val="32"/>
          <w:cs/>
        </w:rPr>
        <w:tab/>
      </w:r>
      <w:r w:rsidR="00117571">
        <w:rPr>
          <w:rFonts w:ascii="TH SarabunPSK" w:eastAsia="TH Sarabun PSK" w:hAnsi="TH SarabunPSK" w:cs="TH SarabunPSK"/>
          <w:sz w:val="32"/>
          <w:szCs w:val="32"/>
          <w:cs/>
        </w:rPr>
        <w:tab/>
      </w:r>
      <w:proofErr w:type="gramStart"/>
      <w:r w:rsidR="00117571" w:rsidRPr="005B31AE">
        <w:rPr>
          <w:rFonts w:ascii="TH SarabunPSK" w:eastAsia="TH Sarabun PSK" w:hAnsi="TH SarabunPSK" w:cs="TH SarabunPSK" w:hint="cs"/>
          <w:sz w:val="32"/>
          <w:szCs w:val="32"/>
          <w:cs/>
        </w:rPr>
        <w:t>รหัสนักศึกษา</w:t>
      </w:r>
      <w:r w:rsidR="00117571" w:rsidRPr="005B31AE">
        <w:rPr>
          <w:rFonts w:ascii="TH SarabunPSK" w:eastAsia="TH Sarabun PSK" w:hAnsi="TH SarabunPSK" w:cs="TH SarabunPSK"/>
          <w:sz w:val="32"/>
          <w:szCs w:val="32"/>
          <w:cs/>
        </w:rPr>
        <w:t xml:space="preserve">  64050325</w:t>
      </w:r>
      <w:proofErr w:type="gramEnd"/>
    </w:p>
    <w:p w14:paraId="36EB83DD" w14:textId="6B6022BF" w:rsidR="00862DD4" w:rsidRPr="005B587F" w:rsidRDefault="00117571" w:rsidP="00F03256">
      <w:pPr>
        <w:tabs>
          <w:tab w:val="left" w:pos="720"/>
        </w:tabs>
        <w:spacing w:line="276" w:lineRule="auto"/>
        <w:ind w:firstLine="720"/>
        <w:rPr>
          <w:rFonts w:ascii="TH SarabunPSK" w:eastAsia="TH Sarabun PSK" w:hAnsi="TH SarabunPSK" w:cs="TH SarabunPSK"/>
          <w:sz w:val="32"/>
          <w:szCs w:val="32"/>
        </w:rPr>
      </w:pPr>
      <w:r w:rsidRPr="005B31AE">
        <w:rPr>
          <w:rFonts w:ascii="TH SarabunPSK" w:eastAsia="TH Sarabun PSK" w:hAnsi="TH SarabunPSK" w:cs="TH SarabunPSK" w:hint="cs"/>
          <w:sz w:val="32"/>
          <w:szCs w:val="32"/>
          <w:cs/>
        </w:rPr>
        <w:t>นางสาวณัฐฐิดา</w:t>
      </w:r>
      <w:r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r w:rsidRPr="005B31AE">
        <w:rPr>
          <w:rFonts w:ascii="TH SarabunPSK" w:eastAsia="TH Sarabun PSK" w:hAnsi="TH SarabunPSK" w:cs="TH SarabunPSK"/>
          <w:sz w:val="32"/>
          <w:szCs w:val="32"/>
          <w:cs/>
        </w:rPr>
        <w:t xml:space="preserve">  </w:t>
      </w:r>
      <w:r w:rsidRPr="005B31AE">
        <w:rPr>
          <w:rFonts w:ascii="TH SarabunPSK" w:eastAsia="TH Sarabun PSK" w:hAnsi="TH SarabunPSK" w:cs="TH SarabunPSK" w:hint="cs"/>
          <w:sz w:val="32"/>
          <w:szCs w:val="32"/>
          <w:cs/>
        </w:rPr>
        <w:t>โย</w:t>
      </w:r>
      <w:r>
        <w:rPr>
          <w:rFonts w:ascii="TH SarabunPSK" w:eastAsia="TH Sarabun PSK" w:hAnsi="TH SarabunPSK" w:cs="TH SarabunPSK" w:hint="cs"/>
          <w:sz w:val="32"/>
          <w:szCs w:val="32"/>
          <w:cs/>
        </w:rPr>
        <w:t>ม</w:t>
      </w:r>
      <w:r w:rsidRPr="005B31AE">
        <w:rPr>
          <w:rFonts w:ascii="TH SarabunPSK" w:eastAsia="TH Sarabun PSK" w:hAnsi="TH SarabunPSK" w:cs="TH SarabunPSK" w:hint="cs"/>
          <w:sz w:val="32"/>
          <w:szCs w:val="32"/>
          <w:cs/>
        </w:rPr>
        <w:t>งาม</w:t>
      </w:r>
      <w:r w:rsidRPr="005B31AE">
        <w:rPr>
          <w:rFonts w:ascii="TH SarabunPSK" w:eastAsia="TH Sarabun PSK" w:hAnsi="TH SarabunPSK" w:cs="TH SarabunPSK"/>
          <w:sz w:val="32"/>
          <w:szCs w:val="32"/>
          <w:cs/>
        </w:rPr>
        <w:tab/>
      </w:r>
      <w:r>
        <w:rPr>
          <w:rFonts w:ascii="TH SarabunPSK" w:eastAsia="TH Sarabun PSK" w:hAnsi="TH SarabunPSK" w:cs="TH SarabunPSK"/>
          <w:sz w:val="32"/>
          <w:szCs w:val="32"/>
          <w:cs/>
        </w:rPr>
        <w:tab/>
      </w:r>
      <w:r w:rsidRPr="005B31AE">
        <w:rPr>
          <w:rFonts w:ascii="TH SarabunPSK" w:eastAsia="TH Sarabun PSK" w:hAnsi="TH SarabunPSK" w:cs="TH SarabunPSK" w:hint="cs"/>
          <w:sz w:val="32"/>
          <w:szCs w:val="32"/>
          <w:cs/>
        </w:rPr>
        <w:t>รหัสนักศึกษา</w:t>
      </w:r>
      <w:r w:rsidRPr="005B31AE">
        <w:rPr>
          <w:rFonts w:ascii="TH SarabunPSK" w:eastAsia="TH Sarabun PSK" w:hAnsi="TH SarabunPSK" w:cs="TH SarabunPSK"/>
          <w:sz w:val="32"/>
          <w:szCs w:val="32"/>
          <w:cs/>
        </w:rPr>
        <w:t xml:space="preserve">  64050432</w:t>
      </w:r>
    </w:p>
    <w:p w14:paraId="042E7C65" w14:textId="7577370B" w:rsidR="00862DD4" w:rsidRPr="005B587F" w:rsidRDefault="00117571" w:rsidP="00F03256">
      <w:pPr>
        <w:tabs>
          <w:tab w:val="left" w:pos="720"/>
        </w:tabs>
        <w:spacing w:line="276" w:lineRule="auto"/>
        <w:ind w:firstLine="720"/>
        <w:rPr>
          <w:rFonts w:ascii="TH SarabunPSK" w:eastAsia="TH Sarabun PSK" w:hAnsi="TH SarabunPSK" w:cs="TH SarabunPSK"/>
          <w:sz w:val="32"/>
          <w:szCs w:val="32"/>
        </w:rPr>
      </w:pPr>
      <w:r w:rsidRPr="005B31AE">
        <w:rPr>
          <w:rFonts w:ascii="TH SarabunPSK" w:eastAsia="TH Sarabun PSK" w:hAnsi="TH SarabunPSK" w:cs="TH SarabunPSK" w:hint="cs"/>
          <w:sz w:val="32"/>
          <w:szCs w:val="32"/>
          <w:cs/>
        </w:rPr>
        <w:t>นายเมธัส</w:t>
      </w:r>
      <w:r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r w:rsidRPr="005B31AE">
        <w:rPr>
          <w:rFonts w:ascii="TH SarabunPSK" w:eastAsia="TH Sarabun PSK" w:hAnsi="TH SarabunPSK" w:cs="TH SarabunPSK"/>
          <w:sz w:val="32"/>
          <w:szCs w:val="32"/>
          <w:cs/>
        </w:rPr>
        <w:t xml:space="preserve">  </w:t>
      </w:r>
      <w:r w:rsidRPr="005B31AE">
        <w:rPr>
          <w:rFonts w:ascii="TH SarabunPSK" w:eastAsia="TH Sarabun PSK" w:hAnsi="TH SarabunPSK" w:cs="TH SarabunPSK" w:hint="cs"/>
          <w:sz w:val="32"/>
          <w:szCs w:val="32"/>
          <w:cs/>
        </w:rPr>
        <w:t>จันทกิจ</w:t>
      </w:r>
      <w:r w:rsidRPr="005B31AE">
        <w:rPr>
          <w:rFonts w:ascii="TH SarabunPSK" w:eastAsia="TH Sarabun PSK" w:hAnsi="TH SarabunPSK" w:cs="TH SarabunPSK"/>
          <w:sz w:val="32"/>
          <w:szCs w:val="32"/>
          <w:cs/>
        </w:rPr>
        <w:tab/>
      </w:r>
      <w:r>
        <w:rPr>
          <w:rFonts w:ascii="TH SarabunPSK" w:eastAsia="TH Sarabun PSK" w:hAnsi="TH SarabunPSK" w:cs="TH SarabunPSK"/>
          <w:sz w:val="32"/>
          <w:szCs w:val="32"/>
          <w:cs/>
        </w:rPr>
        <w:tab/>
      </w:r>
      <w:r w:rsidRPr="005B31AE">
        <w:rPr>
          <w:rFonts w:ascii="TH SarabunPSK" w:eastAsia="TH Sarabun PSK" w:hAnsi="TH SarabunPSK" w:cs="TH SarabunPSK" w:hint="cs"/>
          <w:sz w:val="32"/>
          <w:szCs w:val="32"/>
          <w:cs/>
        </w:rPr>
        <w:t>รหัสนักศึกษา</w:t>
      </w:r>
      <w:r w:rsidRPr="005B31AE">
        <w:rPr>
          <w:rFonts w:ascii="TH SarabunPSK" w:eastAsia="TH Sarabun PSK" w:hAnsi="TH SarabunPSK" w:cs="TH SarabunPSK"/>
          <w:sz w:val="32"/>
          <w:szCs w:val="32"/>
          <w:cs/>
        </w:rPr>
        <w:t xml:space="preserve">  64050623</w:t>
      </w:r>
    </w:p>
    <w:p w14:paraId="0666F0A2" w14:textId="262E7DA2" w:rsidR="00862DD4" w:rsidRPr="005B587F" w:rsidRDefault="00862DD4" w:rsidP="00F03256">
      <w:pPr>
        <w:spacing w:line="276" w:lineRule="auto"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นักศึกษาหลักสูตรวิทยาศาสตรบัณฑิต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="00BC5D87" w:rsidRPr="005B587F">
        <w:rPr>
          <w:rFonts w:ascii="TH SarabunPSK" w:eastAsia="TH Sarabun PSK" w:hAnsi="TH SarabunPSK" w:cs="TH SarabunPSK"/>
          <w:sz w:val="32"/>
          <w:szCs w:val="32"/>
        </w:rPr>
        <w:t>สาขาวิชา</w:t>
      </w:r>
      <w:proofErr w:type="spellEnd"/>
      <w:r w:rsidR="00BC5D87" w:rsidRPr="001900CE">
        <w:rPr>
          <w:rFonts w:ascii="TH SarabunPSK" w:eastAsia="TH Sarabun PSK" w:hAnsi="TH SarabunPSK" w:cs="TH SarabunPSK"/>
          <w:sz w:val="32"/>
          <w:szCs w:val="32"/>
          <w:cs/>
        </w:rPr>
        <w:t>สถิติประยุกต์และการวิเคราะห์ข้อมูล</w:t>
      </w:r>
      <w:r w:rsidR="00BC5D87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ภาควิชาสถิติ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</w:t>
      </w:r>
    </w:p>
    <w:p w14:paraId="362A2455" w14:textId="77777777" w:rsidR="00862DD4" w:rsidRPr="005B587F" w:rsidRDefault="00862DD4" w:rsidP="00F03256">
      <w:pPr>
        <w:spacing w:line="276" w:lineRule="auto"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ขอขอรับรองว่าปัญหาพิเศษ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เรื่อง</w:t>
      </w:r>
      <w:proofErr w:type="spellEnd"/>
    </w:p>
    <w:p w14:paraId="09C0B48A" w14:textId="153C9B7C" w:rsidR="00862DD4" w:rsidRPr="005B587F" w:rsidRDefault="00F03256" w:rsidP="009932A0">
      <w:pPr>
        <w:spacing w:line="276" w:lineRule="auto"/>
        <w:ind w:left="1440" w:hanging="1440"/>
        <w:jc w:val="thaiDistribute"/>
        <w:rPr>
          <w:rFonts w:ascii="TH SarabunPSK" w:eastAsia="TH Sarabun PSK" w:hAnsi="TH SarabunPSK" w:cs="TH SarabunPSK"/>
          <w:sz w:val="32"/>
          <w:szCs w:val="32"/>
        </w:rPr>
      </w:pPr>
      <w:r>
        <w:rPr>
          <w:rFonts w:ascii="TH SarabunPSK" w:eastAsia="TH Sarabun PSK" w:hAnsi="TH SarabunPSK" w:cs="TH SarabunPSK" w:hint="cs"/>
          <w:sz w:val="32"/>
          <w:szCs w:val="32"/>
          <w:cs/>
        </w:rPr>
        <w:t>ภาษาไทย</w:t>
      </w:r>
      <w:r w:rsidR="00862DD4" w:rsidRPr="005B587F">
        <w:rPr>
          <w:rFonts w:ascii="TH SarabunPSK" w:eastAsia="TH Sarabun PSK" w:hAnsi="TH SarabunPSK" w:cs="TH SarabunPSK"/>
          <w:sz w:val="32"/>
          <w:szCs w:val="32"/>
        </w:rPr>
        <w:tab/>
      </w:r>
      <w:r w:rsidR="00117571" w:rsidRPr="005B31AE">
        <w:rPr>
          <w:rFonts w:ascii="TH SarabunPSK" w:eastAsia="TH Sarabun PSK" w:hAnsi="TH SarabunPSK" w:cs="TH SarabunPSK" w:hint="cs"/>
          <w:sz w:val="32"/>
          <w:szCs w:val="32"/>
          <w:cs/>
        </w:rPr>
        <w:t>การเปรียบเทียบประสิทธิภาพของวิธีการเรียนรู้ด้วยเครื่องจากข้อมูลอนุกรมเวลาที่มีความสัมพันธ์กันโดยใช้การแปลงข้อมูล</w:t>
      </w:r>
    </w:p>
    <w:p w14:paraId="40DAB593" w14:textId="1FA4E48D" w:rsidR="00862DD4" w:rsidRPr="005B587F" w:rsidRDefault="00F03256" w:rsidP="009932A0">
      <w:pPr>
        <w:spacing w:line="276" w:lineRule="auto"/>
        <w:ind w:left="1440" w:hanging="1440"/>
        <w:jc w:val="thaiDistribute"/>
        <w:rPr>
          <w:rFonts w:ascii="TH SarabunPSK" w:eastAsia="TH Sarabun PSK" w:hAnsi="TH SarabunPSK" w:cs="TH SarabunPSK"/>
          <w:sz w:val="32"/>
          <w:szCs w:val="32"/>
        </w:rPr>
      </w:pPr>
      <w:r>
        <w:rPr>
          <w:rFonts w:ascii="TH SarabunPSK" w:eastAsia="TH Sarabun PSK" w:hAnsi="TH SarabunPSK" w:cs="TH SarabunPSK" w:hint="cs"/>
          <w:sz w:val="32"/>
          <w:szCs w:val="32"/>
          <w:cs/>
        </w:rPr>
        <w:t>ภาษาอังกฤษ</w:t>
      </w:r>
      <w:r w:rsidR="00862DD4" w:rsidRPr="005B587F">
        <w:rPr>
          <w:rFonts w:ascii="TH SarabunPSK" w:eastAsia="TH Sarabun PSK" w:hAnsi="TH SarabunPSK" w:cs="TH SarabunPSK"/>
          <w:sz w:val="32"/>
          <w:szCs w:val="32"/>
        </w:rPr>
        <w:tab/>
      </w:r>
      <w:r w:rsidR="00117571" w:rsidRPr="009932A0">
        <w:rPr>
          <w:rFonts w:ascii="TH SarabunPSK" w:eastAsia="TH Sarabun PSK" w:hAnsi="TH SarabunPSK" w:cs="TH SarabunPSK"/>
          <w:spacing w:val="-4"/>
          <w:sz w:val="32"/>
          <w:szCs w:val="32"/>
        </w:rPr>
        <w:t>A COMPARISON OF THE PERFORMANCE OF MACHINE LEARNING METHODS ON CORRELATED TIME SERIES DATA USING DATA TRANSFORMATION</w:t>
      </w:r>
    </w:p>
    <w:p w14:paraId="21749F06" w14:textId="0398C966" w:rsidR="00862DD4" w:rsidRPr="005B587F" w:rsidRDefault="00862DD4" w:rsidP="009932A0">
      <w:pPr>
        <w:tabs>
          <w:tab w:val="left" w:pos="1440"/>
        </w:tabs>
        <w:spacing w:line="276" w:lineRule="auto"/>
        <w:jc w:val="both"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ปีการศึกษา</w:t>
      </w:r>
      <w:proofErr w:type="spellEnd"/>
      <w:r w:rsidR="009932A0">
        <w:rPr>
          <w:rFonts w:ascii="TH SarabunPSK" w:eastAsia="TH Sarabun PSK" w:hAnsi="TH SarabunPSK" w:cs="TH SarabunPSK"/>
          <w:sz w:val="32"/>
          <w:szCs w:val="32"/>
        </w:rPr>
        <w:tab/>
      </w:r>
      <w:r w:rsidRPr="005B587F">
        <w:rPr>
          <w:rFonts w:ascii="TH SarabunPSK" w:eastAsia="TH Sarabun PSK" w:hAnsi="TH SarabunPSK" w:cs="TH SarabunPSK"/>
          <w:sz w:val="32"/>
          <w:szCs w:val="32"/>
        </w:rPr>
        <w:t>25</w:t>
      </w:r>
      <w:r w:rsidR="00117571" w:rsidRPr="005B31AE">
        <w:rPr>
          <w:rFonts w:ascii="TH SarabunPSK" w:eastAsia="TH Sarabun PSK" w:hAnsi="TH SarabunPSK" w:cs="TH SarabunPSK"/>
          <w:sz w:val="32"/>
          <w:szCs w:val="32"/>
          <w:cs/>
        </w:rPr>
        <w:t>67</w:t>
      </w:r>
    </w:p>
    <w:p w14:paraId="12055BC2" w14:textId="07D43BF0" w:rsidR="00862DD4" w:rsidRPr="005B587F" w:rsidRDefault="00862DD4" w:rsidP="00F03256">
      <w:pPr>
        <w:spacing w:line="276" w:lineRule="auto"/>
        <w:jc w:val="thaiDistribute"/>
        <w:rPr>
          <w:rFonts w:ascii="TH SarabunPSK" w:eastAsia="TH Sarabun PSK" w:hAnsi="TH SarabunPSK" w:cs="TH SarabunPSK"/>
          <w:sz w:val="32"/>
          <w:szCs w:val="32"/>
        </w:rPr>
      </w:pPr>
      <w:r w:rsidRPr="005B587F">
        <w:rPr>
          <w:rFonts w:ascii="TH SarabunPSK" w:eastAsia="TH Sarabun PSK" w:hAnsi="TH SarabunPSK" w:cs="TH SarabunPSK"/>
          <w:sz w:val="32"/>
          <w:szCs w:val="32"/>
        </w:rPr>
        <w:t>เป็นผลงานวิจัยที่มิได้คัดลอกหรือละเมิดลิขสิทธิ์ของผู้อื่นและได้ผ่านการตรวจสอบความซ้ำซ้อน</w:t>
      </w:r>
      <w:r>
        <w:rPr>
          <w:rFonts w:ascii="TH SarabunPSK" w:eastAsia="TH Sarabun PSK" w:hAnsi="TH SarabunPSK" w:cs="TH SarabunPSK"/>
          <w:sz w:val="32"/>
          <w:szCs w:val="32"/>
        </w:rPr>
        <w:t xml:space="preserve">            </w:t>
      </w:r>
      <w:r w:rsidRPr="005B587F">
        <w:rPr>
          <w:rFonts w:ascii="TH SarabunPSK" w:eastAsia="TH Sarabun PSK" w:hAnsi="TH SarabunPSK" w:cs="TH SarabunPSK"/>
          <w:sz w:val="32"/>
          <w:szCs w:val="32"/>
        </w:rPr>
        <w:t>เรียบร้อยแล้วและได้แนบเอกสารการตรวจสอบการลอกเลียนงานวรรณกรรมที่ตรวจสอบจากเล่ม</w:t>
      </w:r>
      <w:r w:rsidR="00117571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proofErr w:type="spellStart"/>
      <w:r w:rsidRPr="00117571">
        <w:rPr>
          <w:rFonts w:ascii="TH SarabunPSK" w:eastAsia="TH Sarabun PSK" w:hAnsi="TH SarabunPSK" w:cs="TH SarabunPSK"/>
          <w:sz w:val="32"/>
          <w:szCs w:val="32"/>
        </w:rPr>
        <w:t>ปัญหาพิเศษ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ฉบับสมบูรณ์แล้ว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</w:t>
      </w:r>
    </w:p>
    <w:p w14:paraId="729DEC41" w14:textId="49D75F61" w:rsidR="00862DD4" w:rsidRPr="005B587F" w:rsidRDefault="00862DD4" w:rsidP="00F03256">
      <w:pPr>
        <w:tabs>
          <w:tab w:val="left" w:pos="2835"/>
          <w:tab w:val="left" w:pos="8222"/>
        </w:tabs>
        <w:spacing w:line="276" w:lineRule="auto"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โปรแกรมอักขราวิสุทธิ์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</w:t>
      </w:r>
      <w:r w:rsidR="00117571" w:rsidRPr="005B31AE">
        <w:rPr>
          <w:rFonts w:ascii="TH SarabunPSK" w:eastAsia="TH Sarabun PSK" w:hAnsi="TH SarabunPSK" w:cs="TH SarabunPSK"/>
          <w:sz w:val="32"/>
          <w:szCs w:val="32"/>
          <w:cs/>
        </w:rPr>
        <w:t>2.09%</w:t>
      </w:r>
    </w:p>
    <w:p w14:paraId="2F7D5E18" w14:textId="2364B9CD" w:rsidR="00862DD4" w:rsidRPr="005B587F" w:rsidRDefault="0006446A" w:rsidP="00F03256">
      <w:pPr>
        <w:tabs>
          <w:tab w:val="left" w:pos="2835"/>
          <w:tab w:val="left" w:pos="8222"/>
        </w:tabs>
        <w:spacing w:line="276" w:lineRule="auto"/>
        <w:rPr>
          <w:rFonts w:ascii="TH SarabunPSK" w:eastAsia="TH Sarabun PSK" w:hAnsi="TH SarabunPSK" w:cs="TH SarabunPSK"/>
          <w:sz w:val="32"/>
          <w:szCs w:val="32"/>
        </w:rPr>
      </w:pPr>
      <w:r>
        <w:rPr>
          <w:rFonts w:ascii="TH SarabunPSK" w:eastAsia="TH Sarabun PSK" w:hAnsi="TH SarabunPSK" w:cs="TH SarabunPSK"/>
          <w:noProof/>
          <w:sz w:val="32"/>
          <w:szCs w:val="32"/>
        </w:rPr>
        <w:drawing>
          <wp:anchor distT="0" distB="0" distL="114300" distR="114300" simplePos="0" relativeHeight="251683328" behindDoc="0" locked="0" layoutInCell="1" allowOverlap="1" wp14:anchorId="4B736D18" wp14:editId="58B6915E">
            <wp:simplePos x="0" y="0"/>
            <wp:positionH relativeFrom="column">
              <wp:posOffset>4048125</wp:posOffset>
            </wp:positionH>
            <wp:positionV relativeFrom="paragraph">
              <wp:posOffset>66675</wp:posOffset>
            </wp:positionV>
            <wp:extent cx="967740" cy="342900"/>
            <wp:effectExtent l="0" t="0" r="3810" b="0"/>
            <wp:wrapNone/>
            <wp:docPr id="1235920185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920185" name="Picture 1235920185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eastAsia="TH Sarabun PSK" w:hAnsi="TH SarabunPSK" w:cs="TH SarabunPSK"/>
          <w:noProof/>
          <w:sz w:val="32"/>
          <w:szCs w:val="32"/>
        </w:rPr>
        <w:drawing>
          <wp:anchor distT="0" distB="0" distL="114300" distR="114300" simplePos="0" relativeHeight="251682304" behindDoc="0" locked="0" layoutInCell="1" allowOverlap="1" wp14:anchorId="78B49C45" wp14:editId="04745EFE">
            <wp:simplePos x="0" y="0"/>
            <wp:positionH relativeFrom="column">
              <wp:posOffset>2114550</wp:posOffset>
            </wp:positionH>
            <wp:positionV relativeFrom="paragraph">
              <wp:posOffset>19050</wp:posOffset>
            </wp:positionV>
            <wp:extent cx="1104996" cy="388654"/>
            <wp:effectExtent l="0" t="0" r="0" b="0"/>
            <wp:wrapNone/>
            <wp:docPr id="924935839" name="Picture 87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935839" name="Picture 87" descr="A close-up of a sign&#10;&#10;AI-generated content may be incorrect.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96" cy="3886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eastAsia="TH Sarabun PSK" w:hAnsi="TH SarabunPSK" w:cs="TH SarabunPSK"/>
          <w:noProof/>
          <w:sz w:val="32"/>
          <w:szCs w:val="32"/>
        </w:rPr>
        <w:drawing>
          <wp:anchor distT="0" distB="0" distL="114300" distR="114300" simplePos="0" relativeHeight="251681280" behindDoc="0" locked="0" layoutInCell="1" allowOverlap="1" wp14:anchorId="51D72CE7" wp14:editId="3F5C1804">
            <wp:simplePos x="0" y="0"/>
            <wp:positionH relativeFrom="column">
              <wp:posOffset>342900</wp:posOffset>
            </wp:positionH>
            <wp:positionV relativeFrom="paragraph">
              <wp:posOffset>19050</wp:posOffset>
            </wp:positionV>
            <wp:extent cx="1097280" cy="388620"/>
            <wp:effectExtent l="0" t="0" r="7620" b="0"/>
            <wp:wrapNone/>
            <wp:docPr id="212015203" name="Picture 86" descr="Blu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15203" name="Picture 86" descr="Blue text on a white background&#10;&#10;AI-generated content may be incorrect.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8F8885" w14:textId="1090F070" w:rsidR="00862DD4" w:rsidRPr="005B587F" w:rsidRDefault="00862DD4" w:rsidP="00F03256">
      <w:pPr>
        <w:tabs>
          <w:tab w:val="left" w:pos="2835"/>
          <w:tab w:val="left" w:pos="8222"/>
        </w:tabs>
        <w:spacing w:line="276" w:lineRule="auto"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ลงชื่อ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>……………………………</w:t>
      </w:r>
      <w:proofErr w:type="gramStart"/>
      <w:r w:rsidRPr="005B587F">
        <w:rPr>
          <w:rFonts w:ascii="TH SarabunPSK" w:eastAsia="TH Sarabun PSK" w:hAnsi="TH SarabunPSK" w:cs="TH SarabunPSK"/>
          <w:sz w:val="32"/>
          <w:szCs w:val="32"/>
        </w:rPr>
        <w:t>…..</w:t>
      </w:r>
      <w:proofErr w:type="gram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  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ลงชื่อ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…………………………………......   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ลงชื่อ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>…………………………</w:t>
      </w:r>
      <w:proofErr w:type="gramStart"/>
      <w:r w:rsidRPr="005B587F">
        <w:rPr>
          <w:rFonts w:ascii="TH SarabunPSK" w:eastAsia="TH Sarabun PSK" w:hAnsi="TH SarabunPSK" w:cs="TH SarabunPSK"/>
          <w:sz w:val="32"/>
          <w:szCs w:val="32"/>
        </w:rPr>
        <w:t>…..</w:t>
      </w:r>
      <w:proofErr w:type="gramEnd"/>
      <w:r w:rsidRPr="005B587F">
        <w:rPr>
          <w:rFonts w:ascii="TH SarabunPSK" w:eastAsia="TH Sarabun PSK" w:hAnsi="TH SarabunPSK" w:cs="TH SarabunPSK"/>
          <w:sz w:val="32"/>
          <w:szCs w:val="32"/>
        </w:rPr>
        <w:t>…</w:t>
      </w:r>
    </w:p>
    <w:p w14:paraId="5875534C" w14:textId="5CD27506" w:rsidR="00862DD4" w:rsidRPr="005B587F" w:rsidRDefault="00862DD4" w:rsidP="00F03256">
      <w:pPr>
        <w:tabs>
          <w:tab w:val="left" w:pos="2835"/>
          <w:tab w:val="left" w:pos="8222"/>
        </w:tabs>
        <w:spacing w:line="276" w:lineRule="auto"/>
        <w:rPr>
          <w:rFonts w:ascii="TH SarabunPSK" w:eastAsia="TH Sarabun PSK" w:hAnsi="TH SarabunPSK" w:cs="TH SarabunPSK"/>
          <w:sz w:val="32"/>
          <w:szCs w:val="32"/>
        </w:rPr>
      </w:pPr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    (</w:t>
      </w:r>
      <w:proofErr w:type="gramStart"/>
      <w:r w:rsidR="00117571" w:rsidRPr="005B31AE">
        <w:rPr>
          <w:rFonts w:ascii="TH SarabunPSK" w:eastAsia="TH Sarabun PSK" w:hAnsi="TH SarabunPSK" w:cs="TH SarabunPSK" w:hint="cs"/>
          <w:sz w:val="32"/>
          <w:szCs w:val="32"/>
          <w:cs/>
        </w:rPr>
        <w:t>นางสาวเกวลี</w:t>
      </w:r>
      <w:r w:rsidR="00117571" w:rsidRPr="005B31AE">
        <w:rPr>
          <w:rFonts w:ascii="TH SarabunPSK" w:eastAsia="TH Sarabun PSK" w:hAnsi="TH SarabunPSK" w:cs="TH SarabunPSK"/>
          <w:sz w:val="32"/>
          <w:szCs w:val="32"/>
          <w:cs/>
        </w:rPr>
        <w:t xml:space="preserve">  </w:t>
      </w:r>
      <w:r w:rsidR="00117571" w:rsidRPr="005B31AE">
        <w:rPr>
          <w:rFonts w:ascii="TH SarabunPSK" w:eastAsia="TH Sarabun PSK" w:hAnsi="TH SarabunPSK" w:cs="TH SarabunPSK" w:hint="cs"/>
          <w:sz w:val="32"/>
          <w:szCs w:val="32"/>
          <w:cs/>
        </w:rPr>
        <w:t>แก้วสุข</w:t>
      </w:r>
      <w:proofErr w:type="gram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)        </w:t>
      </w:r>
      <w:r w:rsidRPr="005B587F">
        <w:rPr>
          <w:rFonts w:ascii="TH SarabunPSK" w:eastAsia="TH Sarabun PSK" w:hAnsi="TH SarabunPSK" w:cs="TH SarabunPSK"/>
          <w:sz w:val="32"/>
          <w:szCs w:val="32"/>
        </w:rPr>
        <w:tab/>
        <w:t xml:space="preserve">  </w:t>
      </w:r>
      <w:proofErr w:type="gramStart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  (</w:t>
      </w:r>
      <w:r w:rsidR="00117571" w:rsidRPr="005B31AE">
        <w:rPr>
          <w:rFonts w:ascii="TH SarabunPSK" w:eastAsia="TH Sarabun PSK" w:hAnsi="TH SarabunPSK" w:cs="TH SarabunPSK" w:hint="cs"/>
          <w:sz w:val="32"/>
          <w:szCs w:val="32"/>
          <w:cs/>
        </w:rPr>
        <w:t>นางสาวณัฐฐิดา</w:t>
      </w:r>
      <w:r w:rsidR="00117571" w:rsidRPr="005B31AE">
        <w:rPr>
          <w:rFonts w:ascii="TH SarabunPSK" w:eastAsia="TH Sarabun PSK" w:hAnsi="TH SarabunPSK" w:cs="TH SarabunPSK"/>
          <w:sz w:val="32"/>
          <w:szCs w:val="32"/>
          <w:cs/>
        </w:rPr>
        <w:t xml:space="preserve">  </w:t>
      </w:r>
      <w:r w:rsidR="00117571" w:rsidRPr="005B31AE">
        <w:rPr>
          <w:rFonts w:ascii="TH SarabunPSK" w:eastAsia="TH Sarabun PSK" w:hAnsi="TH SarabunPSK" w:cs="TH SarabunPSK" w:hint="cs"/>
          <w:sz w:val="32"/>
          <w:szCs w:val="32"/>
          <w:cs/>
        </w:rPr>
        <w:t>โย</w:t>
      </w:r>
      <w:r w:rsidR="00117571">
        <w:rPr>
          <w:rFonts w:ascii="TH SarabunPSK" w:eastAsia="TH Sarabun PSK" w:hAnsi="TH SarabunPSK" w:cs="TH SarabunPSK" w:hint="cs"/>
          <w:sz w:val="32"/>
          <w:szCs w:val="32"/>
          <w:cs/>
        </w:rPr>
        <w:t>ม</w:t>
      </w:r>
      <w:r w:rsidR="00117571" w:rsidRPr="005B31AE">
        <w:rPr>
          <w:rFonts w:ascii="TH SarabunPSK" w:eastAsia="TH Sarabun PSK" w:hAnsi="TH SarabunPSK" w:cs="TH SarabunPSK" w:hint="cs"/>
          <w:sz w:val="32"/>
          <w:szCs w:val="32"/>
          <w:cs/>
        </w:rPr>
        <w:t>งาม</w:t>
      </w:r>
      <w:proofErr w:type="gram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)           </w:t>
      </w:r>
      <w:proofErr w:type="gramStart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  (</w:t>
      </w:r>
      <w:r w:rsidR="00117571" w:rsidRPr="005B31AE">
        <w:rPr>
          <w:rFonts w:ascii="TH SarabunPSK" w:eastAsia="TH Sarabun PSK" w:hAnsi="TH SarabunPSK" w:cs="TH SarabunPSK" w:hint="cs"/>
          <w:sz w:val="32"/>
          <w:szCs w:val="32"/>
          <w:cs/>
        </w:rPr>
        <w:t>นายเมธัส</w:t>
      </w:r>
      <w:r w:rsidR="00117571" w:rsidRPr="005B31AE">
        <w:rPr>
          <w:rFonts w:ascii="TH SarabunPSK" w:eastAsia="TH Sarabun PSK" w:hAnsi="TH SarabunPSK" w:cs="TH SarabunPSK"/>
          <w:sz w:val="32"/>
          <w:szCs w:val="32"/>
          <w:cs/>
        </w:rPr>
        <w:t xml:space="preserve">  </w:t>
      </w:r>
      <w:r w:rsidR="00117571" w:rsidRPr="005B31AE">
        <w:rPr>
          <w:rFonts w:ascii="TH SarabunPSK" w:eastAsia="TH Sarabun PSK" w:hAnsi="TH SarabunPSK" w:cs="TH SarabunPSK" w:hint="cs"/>
          <w:sz w:val="32"/>
          <w:szCs w:val="32"/>
          <w:cs/>
        </w:rPr>
        <w:t>จันทกิจ</w:t>
      </w:r>
      <w:proofErr w:type="gramEnd"/>
      <w:r w:rsidRPr="005B587F">
        <w:rPr>
          <w:rFonts w:ascii="TH SarabunPSK" w:eastAsia="TH Sarabun PSK" w:hAnsi="TH SarabunPSK" w:cs="TH SarabunPSK"/>
          <w:sz w:val="32"/>
          <w:szCs w:val="32"/>
        </w:rPr>
        <w:t>)</w:t>
      </w:r>
    </w:p>
    <w:p w14:paraId="2809638D" w14:textId="77777777" w:rsidR="00862DD4" w:rsidRPr="005B587F" w:rsidRDefault="00862DD4" w:rsidP="00F03256">
      <w:pPr>
        <w:tabs>
          <w:tab w:val="left" w:pos="810"/>
          <w:tab w:val="left" w:pos="2835"/>
          <w:tab w:val="left" w:pos="3780"/>
          <w:tab w:val="left" w:pos="6750"/>
          <w:tab w:val="left" w:pos="8222"/>
        </w:tabs>
        <w:spacing w:line="276" w:lineRule="auto"/>
        <w:rPr>
          <w:rFonts w:ascii="TH SarabunPSK" w:eastAsia="TH Sarabun PSK" w:hAnsi="TH SarabunPSK" w:cs="TH SarabunPSK"/>
          <w:sz w:val="32"/>
          <w:szCs w:val="32"/>
        </w:rPr>
      </w:pPr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         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นักศึกษา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ab/>
        <w:t xml:space="preserve">           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นักศึกษา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                                 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นักศึกษา</w:t>
      </w:r>
      <w:proofErr w:type="spellEnd"/>
    </w:p>
    <w:p w14:paraId="61E25688" w14:textId="77777777" w:rsidR="009932A0" w:rsidRDefault="009932A0" w:rsidP="00F03256">
      <w:pPr>
        <w:spacing w:line="276" w:lineRule="auto"/>
        <w:jc w:val="thaiDistribute"/>
        <w:rPr>
          <w:rFonts w:ascii="TH SarabunPSK" w:eastAsia="TH Sarabun PSK" w:hAnsi="TH SarabunPSK" w:cs="TH SarabunPSK"/>
          <w:sz w:val="32"/>
          <w:szCs w:val="32"/>
        </w:rPr>
      </w:pPr>
    </w:p>
    <w:p w14:paraId="0B3CE301" w14:textId="302A4D40" w:rsidR="00862DD4" w:rsidRPr="005B587F" w:rsidRDefault="00862DD4" w:rsidP="00F03256">
      <w:pPr>
        <w:spacing w:line="276" w:lineRule="auto"/>
        <w:jc w:val="thaiDistribute"/>
        <w:rPr>
          <w:rFonts w:ascii="TH SarabunPSK" w:eastAsia="TH Sarabun PSK" w:hAnsi="TH SarabunPSK" w:cs="TH SarabunPSK"/>
          <w:sz w:val="32"/>
          <w:szCs w:val="32"/>
        </w:rPr>
      </w:pPr>
      <w:proofErr w:type="spellStart"/>
      <w:proofErr w:type="gramStart"/>
      <w:r w:rsidRPr="005B587F">
        <w:rPr>
          <w:rFonts w:ascii="TH SarabunPSK" w:eastAsia="TH Sarabun PSK" w:hAnsi="TH SarabunPSK" w:cs="TH SarabunPSK"/>
          <w:sz w:val="32"/>
          <w:szCs w:val="32"/>
        </w:rPr>
        <w:t>ข้าพเจ้า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 </w:t>
      </w:r>
      <w:r w:rsidR="00117571" w:rsidRPr="005B31AE">
        <w:rPr>
          <w:rFonts w:ascii="TH SarabunPSK" w:eastAsia="TH Sarabun PSK" w:hAnsi="TH SarabunPSK" w:cs="TH SarabunPSK" w:hint="cs"/>
          <w:sz w:val="32"/>
          <w:szCs w:val="32"/>
          <w:cs/>
        </w:rPr>
        <w:t>รศ</w:t>
      </w:r>
      <w:r w:rsidR="00117571" w:rsidRPr="005B31AE">
        <w:rPr>
          <w:rFonts w:ascii="TH SarabunPSK" w:eastAsia="TH Sarabun PSK" w:hAnsi="TH SarabunPSK" w:cs="TH SarabunPSK"/>
          <w:sz w:val="32"/>
          <w:szCs w:val="32"/>
          <w:cs/>
        </w:rPr>
        <w:t>.</w:t>
      </w:r>
      <w:proofErr w:type="gramEnd"/>
      <w:r w:rsidR="00117571" w:rsidRPr="005B31AE">
        <w:rPr>
          <w:rFonts w:ascii="TH SarabunPSK" w:eastAsia="TH Sarabun PSK" w:hAnsi="TH SarabunPSK" w:cs="TH SarabunPSK" w:hint="cs"/>
          <w:sz w:val="32"/>
          <w:szCs w:val="32"/>
          <w:cs/>
        </w:rPr>
        <w:t>ดร</w:t>
      </w:r>
      <w:r w:rsidR="00117571" w:rsidRPr="005B31AE">
        <w:rPr>
          <w:rFonts w:ascii="TH SarabunPSK" w:eastAsia="TH Sarabun PSK" w:hAnsi="TH SarabunPSK" w:cs="TH SarabunPSK"/>
          <w:sz w:val="32"/>
          <w:szCs w:val="32"/>
          <w:cs/>
        </w:rPr>
        <w:t>.</w:t>
      </w:r>
      <w:r w:rsidR="00117571" w:rsidRPr="005B31AE">
        <w:rPr>
          <w:rFonts w:ascii="TH SarabunPSK" w:eastAsia="TH Sarabun PSK" w:hAnsi="TH SarabunPSK" w:cs="TH SarabunPSK" w:hint="cs"/>
          <w:sz w:val="32"/>
          <w:szCs w:val="32"/>
          <w:cs/>
        </w:rPr>
        <w:t>อัชฌา</w:t>
      </w:r>
      <w:r w:rsidR="00117571" w:rsidRPr="005B31AE">
        <w:rPr>
          <w:rFonts w:ascii="TH SarabunPSK" w:eastAsia="TH Sarabun PSK" w:hAnsi="TH SarabunPSK" w:cs="TH SarabunPSK"/>
          <w:sz w:val="32"/>
          <w:szCs w:val="32"/>
          <w:cs/>
        </w:rPr>
        <w:t xml:space="preserve"> </w:t>
      </w:r>
      <w:r w:rsidR="00117571" w:rsidRPr="005B31AE">
        <w:rPr>
          <w:rFonts w:ascii="TH SarabunPSK" w:eastAsia="TH Sarabun PSK" w:hAnsi="TH SarabunPSK" w:cs="TH SarabunPSK" w:hint="cs"/>
          <w:sz w:val="32"/>
          <w:szCs w:val="32"/>
          <w:cs/>
        </w:rPr>
        <w:t>อระวีพร</w:t>
      </w:r>
      <w:r w:rsidR="00117571" w:rsidRPr="005B31AE">
        <w:rPr>
          <w:rFonts w:ascii="TH SarabunPSK" w:eastAsia="TH Sarabun PSK" w:hAnsi="TH SarabunPSK" w:cs="TH SarabunPSK"/>
          <w:sz w:val="32"/>
          <w:szCs w:val="32"/>
          <w:cs/>
        </w:rPr>
        <w:t xml:space="preserve">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อาจารย์ที่ปรึกษา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ปัญหาพิเศษ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ได้ตรวจสอบ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ปัญหาพิเศษของ</w:t>
      </w:r>
      <w:proofErr w:type="spellEnd"/>
      <w:r w:rsidR="00117571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นักศึกษาข้างต้นแล้ว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ขอรับรองว่าเป็นผลงานวิจัยของ</w:t>
      </w:r>
      <w:proofErr w:type="spellEnd"/>
      <w:r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นักศึกษาจริงและมีเนื้อสมบูรณ์</w:t>
      </w:r>
      <w:proofErr w:type="spellEnd"/>
      <w:r w:rsidR="00117571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จึงลงชื่อไว้เป็นหลักฐาน</w:t>
      </w:r>
      <w:proofErr w:type="spellEnd"/>
    </w:p>
    <w:p w14:paraId="39DD5B7B" w14:textId="0619F885" w:rsidR="00862DD4" w:rsidRPr="005B587F" w:rsidRDefault="00117571" w:rsidP="00F03256">
      <w:pPr>
        <w:tabs>
          <w:tab w:val="left" w:pos="2835"/>
          <w:tab w:val="left" w:pos="8222"/>
        </w:tabs>
        <w:spacing w:line="276" w:lineRule="auto"/>
        <w:rPr>
          <w:rFonts w:ascii="TH SarabunPSK" w:eastAsia="TH Sarabun 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0256" behindDoc="0" locked="0" layoutInCell="1" allowOverlap="1" wp14:anchorId="130659C3" wp14:editId="431E87C8">
            <wp:simplePos x="0" y="0"/>
            <wp:positionH relativeFrom="column">
              <wp:posOffset>409575</wp:posOffset>
            </wp:positionH>
            <wp:positionV relativeFrom="paragraph">
              <wp:posOffset>32385</wp:posOffset>
            </wp:positionV>
            <wp:extent cx="1288415" cy="391160"/>
            <wp:effectExtent l="0" t="0" r="6985" b="8890"/>
            <wp:wrapNone/>
            <wp:docPr id="414924138" name="Picture 414924138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924138" name="Picture 414924138" descr="A screenshot of a computer&#10;&#10;AI-generated content may be incorrect.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80" t="66412" r="27273" b="5468"/>
                    <a:stretch/>
                  </pic:blipFill>
                  <pic:spPr bwMode="auto">
                    <a:xfrm>
                      <a:off x="0" y="0"/>
                      <a:ext cx="1288415" cy="391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0B4769" w14:textId="18BB989F" w:rsidR="00862DD4" w:rsidRDefault="00862DD4" w:rsidP="00F03256">
      <w:pPr>
        <w:tabs>
          <w:tab w:val="left" w:pos="2835"/>
          <w:tab w:val="left" w:pos="8222"/>
        </w:tabs>
        <w:spacing w:line="276" w:lineRule="auto"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ลงชื่อ</w:t>
      </w:r>
      <w:proofErr w:type="spellEnd"/>
      <w:r w:rsidRPr="005B587F">
        <w:rPr>
          <w:rFonts w:ascii="TH SarabunPSK" w:eastAsia="TH Sarabun PSK" w:hAnsi="TH SarabunPSK" w:cs="TH SarabunPSK"/>
          <w:sz w:val="32"/>
          <w:szCs w:val="32"/>
        </w:rPr>
        <w:t>……………………………………….</w:t>
      </w:r>
    </w:p>
    <w:p w14:paraId="5FDCBF5D" w14:textId="32A6365E" w:rsidR="00117571" w:rsidRPr="005B587F" w:rsidRDefault="00117571" w:rsidP="00F03256">
      <w:pPr>
        <w:tabs>
          <w:tab w:val="left" w:pos="2835"/>
          <w:tab w:val="left" w:pos="8222"/>
        </w:tabs>
        <w:spacing w:line="276" w:lineRule="auto"/>
        <w:rPr>
          <w:rFonts w:ascii="TH SarabunPSK" w:eastAsia="TH Sarabun PSK" w:hAnsi="TH SarabunPSK" w:cs="TH SarabunPSK"/>
          <w:sz w:val="32"/>
          <w:szCs w:val="32"/>
        </w:rPr>
      </w:pPr>
      <w:r>
        <w:rPr>
          <w:rFonts w:ascii="TH SarabunPSK" w:eastAsia="TH Sarabun PSK" w:hAnsi="TH SarabunPSK" w:cs="TH SarabunPSK" w:hint="cs"/>
          <w:sz w:val="32"/>
          <w:szCs w:val="32"/>
          <w:cs/>
        </w:rPr>
        <w:t xml:space="preserve">        </w:t>
      </w:r>
      <w:r w:rsidRPr="005B31AE">
        <w:rPr>
          <w:rFonts w:ascii="TH SarabunPSK" w:eastAsia="TH Sarabun PSK" w:hAnsi="TH SarabunPSK" w:cs="TH SarabunPSK"/>
          <w:sz w:val="32"/>
          <w:szCs w:val="32"/>
          <w:cs/>
        </w:rPr>
        <w:t>(</w:t>
      </w:r>
      <w:r w:rsidRPr="005B31AE">
        <w:rPr>
          <w:rFonts w:ascii="TH SarabunPSK" w:eastAsia="TH Sarabun PSK" w:hAnsi="TH SarabunPSK" w:cs="TH SarabunPSK" w:hint="cs"/>
          <w:sz w:val="32"/>
          <w:szCs w:val="32"/>
          <w:cs/>
        </w:rPr>
        <w:t>รศ</w:t>
      </w:r>
      <w:r w:rsidRPr="005B31AE">
        <w:rPr>
          <w:rFonts w:ascii="TH SarabunPSK" w:eastAsia="TH Sarabun PSK" w:hAnsi="TH SarabunPSK" w:cs="TH SarabunPSK"/>
          <w:sz w:val="32"/>
          <w:szCs w:val="32"/>
          <w:cs/>
        </w:rPr>
        <w:t>.</w:t>
      </w:r>
      <w:r w:rsidRPr="005B31AE">
        <w:rPr>
          <w:rFonts w:ascii="TH SarabunPSK" w:eastAsia="TH Sarabun PSK" w:hAnsi="TH SarabunPSK" w:cs="TH SarabunPSK" w:hint="cs"/>
          <w:sz w:val="32"/>
          <w:szCs w:val="32"/>
          <w:cs/>
        </w:rPr>
        <w:t>ดร</w:t>
      </w:r>
      <w:r w:rsidRPr="005B31AE">
        <w:rPr>
          <w:rFonts w:ascii="TH SarabunPSK" w:eastAsia="TH Sarabun PSK" w:hAnsi="TH SarabunPSK" w:cs="TH SarabunPSK"/>
          <w:sz w:val="32"/>
          <w:szCs w:val="32"/>
          <w:cs/>
        </w:rPr>
        <w:t xml:space="preserve">. </w:t>
      </w:r>
      <w:r w:rsidRPr="005B31AE">
        <w:rPr>
          <w:rFonts w:ascii="TH SarabunPSK" w:eastAsia="TH Sarabun PSK" w:hAnsi="TH SarabunPSK" w:cs="TH SarabunPSK" w:hint="cs"/>
          <w:sz w:val="32"/>
          <w:szCs w:val="32"/>
          <w:cs/>
        </w:rPr>
        <w:t>อัชฌา</w:t>
      </w:r>
      <w:r w:rsidRPr="005B31AE">
        <w:rPr>
          <w:rFonts w:ascii="TH SarabunPSK" w:eastAsia="TH Sarabun PSK" w:hAnsi="TH SarabunPSK" w:cs="TH SarabunPSK"/>
          <w:sz w:val="32"/>
          <w:szCs w:val="32"/>
          <w:cs/>
        </w:rPr>
        <w:t xml:space="preserve"> </w:t>
      </w:r>
      <w:r w:rsidRPr="005B31AE">
        <w:rPr>
          <w:rFonts w:ascii="TH SarabunPSK" w:eastAsia="TH Sarabun PSK" w:hAnsi="TH SarabunPSK" w:cs="TH SarabunPSK" w:hint="cs"/>
          <w:sz w:val="32"/>
          <w:szCs w:val="32"/>
          <w:cs/>
        </w:rPr>
        <w:t>อระวีพร</w:t>
      </w:r>
      <w:r w:rsidRPr="005B31AE">
        <w:rPr>
          <w:rFonts w:ascii="TH SarabunPSK" w:eastAsia="TH Sarabun PSK" w:hAnsi="TH SarabunPSK" w:cs="TH SarabunPSK"/>
          <w:sz w:val="32"/>
          <w:szCs w:val="32"/>
          <w:cs/>
        </w:rPr>
        <w:t>)</w:t>
      </w:r>
    </w:p>
    <w:p w14:paraId="57BF7D28" w14:textId="77777777" w:rsidR="00862DD4" w:rsidRPr="005B587F" w:rsidRDefault="00862DD4" w:rsidP="00F03256">
      <w:pPr>
        <w:tabs>
          <w:tab w:val="left" w:pos="908"/>
          <w:tab w:val="center" w:pos="4513"/>
        </w:tabs>
        <w:spacing w:line="276" w:lineRule="auto"/>
        <w:rPr>
          <w:rFonts w:ascii="TH SarabunPSK" w:eastAsia="TH Sarabun PSK" w:hAnsi="TH SarabunPSK" w:cs="TH SarabunPSK"/>
          <w:sz w:val="32"/>
          <w:szCs w:val="32"/>
        </w:rPr>
      </w:pPr>
      <w:r w:rsidRPr="005B587F">
        <w:rPr>
          <w:rFonts w:ascii="TH SarabunPSK" w:eastAsia="TH Sarabun PSK" w:hAnsi="TH SarabunPSK" w:cs="TH SarabunPSK"/>
          <w:sz w:val="32"/>
          <w:szCs w:val="32"/>
        </w:rPr>
        <w:t xml:space="preserve">           </w:t>
      </w:r>
      <w:proofErr w:type="spellStart"/>
      <w:r w:rsidRPr="005B587F">
        <w:rPr>
          <w:rFonts w:ascii="TH SarabunPSK" w:eastAsia="TH Sarabun PSK" w:hAnsi="TH SarabunPSK" w:cs="TH SarabunPSK"/>
          <w:sz w:val="32"/>
          <w:szCs w:val="32"/>
        </w:rPr>
        <w:t>อาจารย์ที่ปรึกษา</w:t>
      </w:r>
      <w:proofErr w:type="spellEnd"/>
    </w:p>
    <w:p w14:paraId="683144AA" w14:textId="77777777" w:rsidR="00862DD4" w:rsidRPr="005B587F" w:rsidRDefault="00862DD4" w:rsidP="00F03256">
      <w:pPr>
        <w:tabs>
          <w:tab w:val="left" w:pos="908"/>
          <w:tab w:val="center" w:pos="4513"/>
        </w:tabs>
        <w:spacing w:line="276" w:lineRule="auto"/>
        <w:rPr>
          <w:rFonts w:ascii="TH SarabunPSK" w:eastAsia="TH Sarabun PSK" w:hAnsi="TH SarabunPSK" w:cs="TH SarabunPSK"/>
          <w:sz w:val="32"/>
          <w:szCs w:val="32"/>
        </w:rPr>
      </w:pPr>
    </w:p>
    <w:p w14:paraId="7E1CBDD5" w14:textId="77777777" w:rsidR="0039718B" w:rsidRPr="00E74778" w:rsidRDefault="0039718B" w:rsidP="00F03256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sectPr w:rsidR="0039718B" w:rsidRPr="00E74778" w:rsidSect="002A3F50">
      <w:headerReference w:type="even" r:id="rId49"/>
      <w:headerReference w:type="default" r:id="rId50"/>
      <w:footerReference w:type="even" r:id="rId51"/>
      <w:footerReference w:type="default" r:id="rId52"/>
      <w:headerReference w:type="first" r:id="rId53"/>
      <w:footerReference w:type="first" r:id="rId54"/>
      <w:pgSz w:w="11906" w:h="16838" w:code="9"/>
      <w:pgMar w:top="1440" w:right="1440" w:bottom="1440" w:left="2160" w:header="720" w:footer="720" w:gutter="0"/>
      <w:pgNumType w:start="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6ABBA" w14:textId="77777777" w:rsidR="00EC0601" w:rsidRDefault="00EC0601">
      <w:r>
        <w:separator/>
      </w:r>
    </w:p>
  </w:endnote>
  <w:endnote w:type="continuationSeparator" w:id="0">
    <w:p w14:paraId="073CDA32" w14:textId="77777777" w:rsidR="00EC0601" w:rsidRDefault="00EC0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New">
    <w:altName w:val="Microsoft JhengHei"/>
    <w:charset w:val="88"/>
    <w:family w:val="auto"/>
    <w:pitch w:val="default"/>
    <w:sig w:usb0="01000003" w:usb1="08080000" w:usb2="00000010" w:usb3="00000000" w:csb0="001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H Sarabun PSK">
    <w:altName w:val="Cordia New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A27A6" w14:textId="77777777" w:rsidR="001951EE" w:rsidRDefault="001951EE" w:rsidP="007059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75FE3CB" w14:textId="77777777" w:rsidR="001951EE" w:rsidRDefault="001951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D1615" w14:textId="77777777" w:rsidR="001951EE" w:rsidRDefault="001951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808A2" w14:textId="77777777" w:rsidR="00862DD4" w:rsidRDefault="00862DD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54C41" w14:textId="77777777" w:rsidR="001951EE" w:rsidRDefault="001951E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56E15" w14:textId="77777777" w:rsidR="001951EE" w:rsidRDefault="001951EE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6D657" w14:textId="77777777" w:rsidR="001951EE" w:rsidRDefault="001951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89875" w14:textId="77777777" w:rsidR="00EC0601" w:rsidRDefault="00EC0601">
      <w:r>
        <w:separator/>
      </w:r>
    </w:p>
  </w:footnote>
  <w:footnote w:type="continuationSeparator" w:id="0">
    <w:p w14:paraId="0AFD6794" w14:textId="77777777" w:rsidR="00EC0601" w:rsidRDefault="00EC06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763DC" w14:textId="77777777" w:rsidR="001951EE" w:rsidRPr="006C45B2" w:rsidRDefault="001951EE" w:rsidP="00100F11">
    <w:pPr>
      <w:pStyle w:val="Header"/>
      <w:jc w:val="right"/>
      <w:rPr>
        <w:rFonts w:ascii="TH SarabunPSK" w:hAnsi="TH SarabunPSK" w:cs="TH SarabunPSK"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355E5" w14:textId="77777777" w:rsidR="001951EE" w:rsidRPr="0052786A" w:rsidRDefault="001951EE" w:rsidP="00100F11">
    <w:pPr>
      <w:pStyle w:val="Header"/>
      <w:jc w:val="right"/>
      <w:rPr>
        <w:rFonts w:ascii="TH SarabunPSK" w:hAnsi="TH SarabunPSK" w:cs="TH SarabunPSK"/>
        <w:sz w:val="32"/>
        <w:szCs w:val="32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78EED" w14:textId="0F6C382B" w:rsidR="001951EE" w:rsidRDefault="001951EE" w:rsidP="007059B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96841">
      <w:rPr>
        <w:rStyle w:val="PageNumber"/>
        <w:noProof/>
        <w:cs/>
      </w:rPr>
      <w:t>ฉ</w:t>
    </w:r>
    <w:r>
      <w:rPr>
        <w:rStyle w:val="PageNumber"/>
      </w:rPr>
      <w:fldChar w:fldCharType="end"/>
    </w:r>
  </w:p>
  <w:p w14:paraId="5562F7AF" w14:textId="77777777" w:rsidR="001951EE" w:rsidRDefault="001951EE">
    <w:pPr>
      <w:pStyle w:val="Header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EF2D9" w14:textId="77777777" w:rsidR="001951EE" w:rsidRPr="00100F11" w:rsidRDefault="00B85462" w:rsidP="00945DD3">
    <w:pPr>
      <w:pStyle w:val="Header"/>
      <w:jc w:val="right"/>
      <w:rPr>
        <w:rFonts w:ascii="TH SarabunPSK" w:hAnsi="TH SarabunPSK" w:cs="TH SarabunPSK"/>
        <w:sz w:val="32"/>
        <w:szCs w:val="32"/>
      </w:rPr>
    </w:pPr>
    <w:r w:rsidRPr="00B85462">
      <w:rPr>
        <w:rFonts w:ascii="TH SarabunPSK" w:hAnsi="TH SarabunPSK" w:cs="TH SarabunPSK"/>
        <w:sz w:val="32"/>
        <w:szCs w:val="32"/>
      </w:rPr>
      <w:fldChar w:fldCharType="begin"/>
    </w:r>
    <w:r w:rsidRPr="00B85462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B85462">
      <w:rPr>
        <w:rFonts w:ascii="TH SarabunPSK" w:hAnsi="TH SarabunPSK" w:cs="TH SarabunPSK"/>
        <w:sz w:val="32"/>
        <w:szCs w:val="32"/>
      </w:rPr>
      <w:fldChar w:fldCharType="separate"/>
    </w:r>
    <w:r w:rsidR="00D91DB7" w:rsidRPr="00D91DB7">
      <w:rPr>
        <w:rFonts w:ascii="TH SarabunPSK" w:hAnsi="TH SarabunPSK" w:cs="TH SarabunPSK"/>
        <w:noProof/>
        <w:sz w:val="32"/>
        <w:szCs w:val="32"/>
        <w:cs/>
        <w:lang w:val="th-TH"/>
      </w:rPr>
      <w:t>ช</w:t>
    </w:r>
    <w:r w:rsidRPr="00B85462">
      <w:rPr>
        <w:rFonts w:ascii="TH SarabunPSK" w:hAnsi="TH SarabunPSK" w:cs="TH SarabunPSK"/>
        <w:sz w:val="32"/>
        <w:szCs w:val="32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3248B" w14:textId="77777777" w:rsidR="00862DD4" w:rsidRPr="001B3954" w:rsidRDefault="00862DD4" w:rsidP="001B3954">
    <w:pPr>
      <w:pStyle w:val="Header"/>
      <w:jc w:val="right"/>
      <w:rPr>
        <w:rFonts w:ascii="TH SarabunPSK" w:hAnsi="TH SarabunPSK" w:cs="TH SarabunPSK"/>
        <w:sz w:val="32"/>
        <w:szCs w:val="32"/>
      </w:rPr>
    </w:pPr>
    <w:r w:rsidRPr="00952F6A">
      <w:rPr>
        <w:rFonts w:ascii="TH SarabunPSK" w:hAnsi="TH SarabunPSK" w:cs="TH SarabunPSK"/>
        <w:sz w:val="32"/>
        <w:szCs w:val="32"/>
      </w:rPr>
      <w:fldChar w:fldCharType="begin"/>
    </w:r>
    <w:r w:rsidRPr="00952F6A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952F6A">
      <w:rPr>
        <w:rFonts w:ascii="TH SarabunPSK" w:hAnsi="TH SarabunPSK" w:cs="TH SarabunPSK"/>
        <w:sz w:val="32"/>
        <w:szCs w:val="32"/>
      </w:rPr>
      <w:fldChar w:fldCharType="separate"/>
    </w:r>
    <w:r>
      <w:rPr>
        <w:rFonts w:ascii="TH SarabunPSK" w:hAnsi="TH SarabunPSK" w:cs="TH SarabunPSK"/>
        <w:noProof/>
        <w:sz w:val="32"/>
        <w:szCs w:val="32"/>
      </w:rPr>
      <w:t>1</w:t>
    </w:r>
    <w:r>
      <w:rPr>
        <w:rFonts w:ascii="TH SarabunPSK" w:hAnsi="TH SarabunPSK" w:cs="TH SarabunPSK"/>
        <w:noProof/>
        <w:sz w:val="32"/>
        <w:szCs w:val="32"/>
      </w:rPr>
      <w:t>0</w:t>
    </w:r>
    <w:r w:rsidRPr="00952F6A">
      <w:rPr>
        <w:rFonts w:ascii="TH SarabunPSK" w:hAnsi="TH SarabunPSK" w:cs="TH SarabunPSK"/>
        <w:noProof/>
        <w:sz w:val="32"/>
        <w:szCs w:val="32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6B1E3" w14:textId="77777777" w:rsidR="001951EE" w:rsidRDefault="001951EE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7319D" w14:textId="77777777" w:rsidR="00D75ECB" w:rsidRPr="00D75ECB" w:rsidRDefault="00D75ECB" w:rsidP="00D75ECB">
    <w:pPr>
      <w:pStyle w:val="Header"/>
      <w:jc w:val="right"/>
      <w:rPr>
        <w:rFonts w:ascii="TH SarabunPSK" w:hAnsi="TH SarabunPSK" w:cs="TH SarabunPSK"/>
        <w:sz w:val="32"/>
        <w:szCs w:val="3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92EA7" w14:textId="77777777" w:rsidR="001951EE" w:rsidRPr="0052786A" w:rsidRDefault="001951EE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052A0"/>
    <w:multiLevelType w:val="multilevel"/>
    <w:tmpl w:val="6F3A743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1" w15:restartNumberingAfterBreak="0">
    <w:nsid w:val="0BDD41A8"/>
    <w:multiLevelType w:val="multilevel"/>
    <w:tmpl w:val="1AF6D79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0430DC8"/>
    <w:multiLevelType w:val="multilevel"/>
    <w:tmpl w:val="1018B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490336"/>
    <w:multiLevelType w:val="singleLevel"/>
    <w:tmpl w:val="AC70F92E"/>
    <w:lvl w:ilvl="0">
      <w:start w:val="3"/>
      <w:numFmt w:val="decimal"/>
      <w:lvlText w:val="%1"/>
      <w:lvlJc w:val="left"/>
      <w:pPr>
        <w:tabs>
          <w:tab w:val="num" w:pos="1350"/>
        </w:tabs>
        <w:ind w:left="1350" w:hanging="360"/>
      </w:pPr>
      <w:rPr>
        <w:rFonts w:hint="default"/>
      </w:rPr>
    </w:lvl>
  </w:abstractNum>
  <w:abstractNum w:abstractNumId="4" w15:restartNumberingAfterBreak="0">
    <w:nsid w:val="12CE2D55"/>
    <w:multiLevelType w:val="hybridMultilevel"/>
    <w:tmpl w:val="9F02BA70"/>
    <w:lvl w:ilvl="0" w:tplc="1F182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661D79"/>
    <w:multiLevelType w:val="multilevel"/>
    <w:tmpl w:val="A7B685A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6" w15:restartNumberingAfterBreak="0">
    <w:nsid w:val="16D065C6"/>
    <w:multiLevelType w:val="multilevel"/>
    <w:tmpl w:val="54C0AF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182F692A"/>
    <w:multiLevelType w:val="singleLevel"/>
    <w:tmpl w:val="76CCD8F2"/>
    <w:lvl w:ilvl="0">
      <w:start w:val="4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hint="default"/>
      </w:rPr>
    </w:lvl>
  </w:abstractNum>
  <w:abstractNum w:abstractNumId="8" w15:restartNumberingAfterBreak="0">
    <w:nsid w:val="1A6D7DC1"/>
    <w:multiLevelType w:val="multilevel"/>
    <w:tmpl w:val="2F3C6FA8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1087866"/>
    <w:multiLevelType w:val="hybridMultilevel"/>
    <w:tmpl w:val="6EE842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E22376"/>
    <w:multiLevelType w:val="multilevel"/>
    <w:tmpl w:val="4F1C5C76"/>
    <w:lvl w:ilvl="0">
      <w:start w:val="5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15"/>
        </w:tabs>
        <w:ind w:left="915" w:hanging="675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8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11" w15:restartNumberingAfterBreak="0">
    <w:nsid w:val="267626A8"/>
    <w:multiLevelType w:val="hybridMultilevel"/>
    <w:tmpl w:val="45262A58"/>
    <w:lvl w:ilvl="0" w:tplc="B55E8740">
      <w:start w:val="1"/>
      <w:numFmt w:val="decimal"/>
      <w:lvlText w:val="%1)"/>
      <w:lvlJc w:val="left"/>
      <w:pPr>
        <w:ind w:left="1080" w:hanging="360"/>
      </w:pPr>
      <w:rPr>
        <w:rFonts w:ascii="Angsana New" w:hAnsi="Angsana New" w:cs="Angsana New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C850DE"/>
    <w:multiLevelType w:val="hybridMultilevel"/>
    <w:tmpl w:val="B1FE0746"/>
    <w:lvl w:ilvl="0" w:tplc="B90E046A">
      <w:start w:val="1"/>
      <w:numFmt w:val="decimal"/>
      <w:lvlText w:val="%1"/>
      <w:lvlJc w:val="left"/>
      <w:pPr>
        <w:ind w:left="4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700" w:hanging="360"/>
      </w:pPr>
    </w:lvl>
    <w:lvl w:ilvl="2" w:tplc="0409001B" w:tentative="1">
      <w:start w:val="1"/>
      <w:numFmt w:val="lowerRoman"/>
      <w:lvlText w:val="%3."/>
      <w:lvlJc w:val="right"/>
      <w:pPr>
        <w:ind w:left="6420" w:hanging="180"/>
      </w:pPr>
    </w:lvl>
    <w:lvl w:ilvl="3" w:tplc="0409000F" w:tentative="1">
      <w:start w:val="1"/>
      <w:numFmt w:val="decimal"/>
      <w:lvlText w:val="%4."/>
      <w:lvlJc w:val="left"/>
      <w:pPr>
        <w:ind w:left="7140" w:hanging="360"/>
      </w:pPr>
    </w:lvl>
    <w:lvl w:ilvl="4" w:tplc="04090019" w:tentative="1">
      <w:start w:val="1"/>
      <w:numFmt w:val="lowerLetter"/>
      <w:lvlText w:val="%5."/>
      <w:lvlJc w:val="left"/>
      <w:pPr>
        <w:ind w:left="7860" w:hanging="360"/>
      </w:pPr>
    </w:lvl>
    <w:lvl w:ilvl="5" w:tplc="0409001B" w:tentative="1">
      <w:start w:val="1"/>
      <w:numFmt w:val="lowerRoman"/>
      <w:lvlText w:val="%6."/>
      <w:lvlJc w:val="right"/>
      <w:pPr>
        <w:ind w:left="8580" w:hanging="180"/>
      </w:pPr>
    </w:lvl>
    <w:lvl w:ilvl="6" w:tplc="0409000F" w:tentative="1">
      <w:start w:val="1"/>
      <w:numFmt w:val="decimal"/>
      <w:lvlText w:val="%7."/>
      <w:lvlJc w:val="left"/>
      <w:pPr>
        <w:ind w:left="9300" w:hanging="360"/>
      </w:pPr>
    </w:lvl>
    <w:lvl w:ilvl="7" w:tplc="04090019" w:tentative="1">
      <w:start w:val="1"/>
      <w:numFmt w:val="lowerLetter"/>
      <w:lvlText w:val="%8."/>
      <w:lvlJc w:val="left"/>
      <w:pPr>
        <w:ind w:left="10020" w:hanging="360"/>
      </w:pPr>
    </w:lvl>
    <w:lvl w:ilvl="8" w:tplc="0409001B" w:tentative="1">
      <w:start w:val="1"/>
      <w:numFmt w:val="lowerRoman"/>
      <w:lvlText w:val="%9."/>
      <w:lvlJc w:val="right"/>
      <w:pPr>
        <w:ind w:left="10740" w:hanging="180"/>
      </w:pPr>
    </w:lvl>
  </w:abstractNum>
  <w:abstractNum w:abstractNumId="13" w15:restartNumberingAfterBreak="0">
    <w:nsid w:val="2A65171B"/>
    <w:multiLevelType w:val="hybridMultilevel"/>
    <w:tmpl w:val="5DAC1E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4D7166"/>
    <w:multiLevelType w:val="multilevel"/>
    <w:tmpl w:val="6BC61F86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20"/>
        </w:tabs>
        <w:ind w:left="13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15" w15:restartNumberingAfterBreak="0">
    <w:nsid w:val="2B62112D"/>
    <w:multiLevelType w:val="multilevel"/>
    <w:tmpl w:val="F23A246E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10"/>
        </w:tabs>
        <w:ind w:left="810" w:hanging="570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3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b w:val="0"/>
        <w:bCs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16" w15:restartNumberingAfterBreak="0">
    <w:nsid w:val="2C6B2FBE"/>
    <w:multiLevelType w:val="hybridMultilevel"/>
    <w:tmpl w:val="89EA3574"/>
    <w:lvl w:ilvl="0" w:tplc="EA266622">
      <w:start w:val="1"/>
      <w:numFmt w:val="decimal"/>
      <w:lvlText w:val="%1"/>
      <w:lvlJc w:val="left"/>
      <w:pPr>
        <w:ind w:left="62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975" w:hanging="360"/>
      </w:pPr>
    </w:lvl>
    <w:lvl w:ilvl="2" w:tplc="0409001B" w:tentative="1">
      <w:start w:val="1"/>
      <w:numFmt w:val="lowerRoman"/>
      <w:lvlText w:val="%3."/>
      <w:lvlJc w:val="right"/>
      <w:pPr>
        <w:ind w:left="7695" w:hanging="180"/>
      </w:pPr>
    </w:lvl>
    <w:lvl w:ilvl="3" w:tplc="0409000F" w:tentative="1">
      <w:start w:val="1"/>
      <w:numFmt w:val="decimal"/>
      <w:lvlText w:val="%4."/>
      <w:lvlJc w:val="left"/>
      <w:pPr>
        <w:ind w:left="8415" w:hanging="360"/>
      </w:pPr>
    </w:lvl>
    <w:lvl w:ilvl="4" w:tplc="04090019" w:tentative="1">
      <w:start w:val="1"/>
      <w:numFmt w:val="lowerLetter"/>
      <w:lvlText w:val="%5."/>
      <w:lvlJc w:val="left"/>
      <w:pPr>
        <w:ind w:left="9135" w:hanging="360"/>
      </w:pPr>
    </w:lvl>
    <w:lvl w:ilvl="5" w:tplc="0409001B" w:tentative="1">
      <w:start w:val="1"/>
      <w:numFmt w:val="lowerRoman"/>
      <w:lvlText w:val="%6."/>
      <w:lvlJc w:val="right"/>
      <w:pPr>
        <w:ind w:left="9855" w:hanging="180"/>
      </w:pPr>
    </w:lvl>
    <w:lvl w:ilvl="6" w:tplc="0409000F" w:tentative="1">
      <w:start w:val="1"/>
      <w:numFmt w:val="decimal"/>
      <w:lvlText w:val="%7."/>
      <w:lvlJc w:val="left"/>
      <w:pPr>
        <w:ind w:left="10575" w:hanging="360"/>
      </w:pPr>
    </w:lvl>
    <w:lvl w:ilvl="7" w:tplc="04090019" w:tentative="1">
      <w:start w:val="1"/>
      <w:numFmt w:val="lowerLetter"/>
      <w:lvlText w:val="%8."/>
      <w:lvlJc w:val="left"/>
      <w:pPr>
        <w:ind w:left="11295" w:hanging="360"/>
      </w:pPr>
    </w:lvl>
    <w:lvl w:ilvl="8" w:tplc="0409001B" w:tentative="1">
      <w:start w:val="1"/>
      <w:numFmt w:val="lowerRoman"/>
      <w:lvlText w:val="%9."/>
      <w:lvlJc w:val="right"/>
      <w:pPr>
        <w:ind w:left="12015" w:hanging="180"/>
      </w:pPr>
    </w:lvl>
  </w:abstractNum>
  <w:abstractNum w:abstractNumId="17" w15:restartNumberingAfterBreak="0">
    <w:nsid w:val="2EF36E76"/>
    <w:multiLevelType w:val="hybridMultilevel"/>
    <w:tmpl w:val="C980BEDC"/>
    <w:lvl w:ilvl="0" w:tplc="AF9EE11E">
      <w:start w:val="2552"/>
      <w:numFmt w:val="bullet"/>
      <w:lvlText w:val="-"/>
      <w:lvlJc w:val="left"/>
      <w:pPr>
        <w:ind w:left="180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73F18FC"/>
    <w:multiLevelType w:val="multilevel"/>
    <w:tmpl w:val="7000506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19" w15:restartNumberingAfterBreak="0">
    <w:nsid w:val="3B6B3FFB"/>
    <w:multiLevelType w:val="multilevel"/>
    <w:tmpl w:val="A0EC0676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10"/>
        </w:tabs>
        <w:ind w:left="810" w:hanging="570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5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20" w15:restartNumberingAfterBreak="0">
    <w:nsid w:val="42917101"/>
    <w:multiLevelType w:val="multilevel"/>
    <w:tmpl w:val="1EE6DB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4D136E7"/>
    <w:multiLevelType w:val="hybridMultilevel"/>
    <w:tmpl w:val="E50242B0"/>
    <w:lvl w:ilvl="0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Times New Roman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Times New Roman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Times New Roman" w:hAnsi="Wingdings" w:hint="default"/>
      </w:rPr>
    </w:lvl>
  </w:abstractNum>
  <w:abstractNum w:abstractNumId="22" w15:restartNumberingAfterBreak="0">
    <w:nsid w:val="4A2B0D49"/>
    <w:multiLevelType w:val="multilevel"/>
    <w:tmpl w:val="D520BEF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D1A1CC9"/>
    <w:multiLevelType w:val="multilevel"/>
    <w:tmpl w:val="0ADC0E2E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4" w15:restartNumberingAfterBreak="0">
    <w:nsid w:val="531C1C52"/>
    <w:multiLevelType w:val="multilevel"/>
    <w:tmpl w:val="7CE6E61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sz w:val="36"/>
        <w:szCs w:val="3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599F0175"/>
    <w:multiLevelType w:val="multilevel"/>
    <w:tmpl w:val="D318F940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45"/>
        </w:tabs>
        <w:ind w:left="945" w:hanging="705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7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26" w15:restartNumberingAfterBreak="0">
    <w:nsid w:val="5D834015"/>
    <w:multiLevelType w:val="multilevel"/>
    <w:tmpl w:val="3EB4EE6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7" w15:restartNumberingAfterBreak="0">
    <w:nsid w:val="60F02621"/>
    <w:multiLevelType w:val="multilevel"/>
    <w:tmpl w:val="D318F940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45"/>
        </w:tabs>
        <w:ind w:left="945" w:hanging="705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7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28" w15:restartNumberingAfterBreak="0">
    <w:nsid w:val="629246B7"/>
    <w:multiLevelType w:val="multilevel"/>
    <w:tmpl w:val="4D3A2A32"/>
    <w:lvl w:ilvl="0">
      <w:start w:val="6"/>
      <w:numFmt w:val="decimal"/>
      <w:lvlText w:val="%1"/>
      <w:lvlJc w:val="left"/>
      <w:pPr>
        <w:tabs>
          <w:tab w:val="num" w:pos="690"/>
        </w:tabs>
        <w:ind w:left="690" w:hanging="690"/>
      </w:pPr>
      <w:rPr>
        <w:rFonts w:hint="default"/>
        <w:b/>
        <w:bCs/>
      </w:rPr>
    </w:lvl>
    <w:lvl w:ilvl="1">
      <w:start w:val="3"/>
      <w:numFmt w:val="decimal"/>
      <w:lvlText w:val="%1.%2"/>
      <w:lvlJc w:val="left"/>
      <w:pPr>
        <w:tabs>
          <w:tab w:val="num" w:pos="930"/>
        </w:tabs>
        <w:ind w:left="930" w:hanging="690"/>
      </w:pPr>
      <w:rPr>
        <w:rFonts w:hint="default"/>
        <w:b/>
        <w:bCs/>
      </w:rPr>
    </w:lvl>
    <w:lvl w:ilvl="2">
      <w:start w:val="7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  <w:b/>
        <w:bCs/>
      </w:rPr>
    </w:lvl>
    <w:lvl w:ilvl="3">
      <w:start w:val="3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  <w:b/>
        <w:bCs/>
      </w:rPr>
    </w:lvl>
  </w:abstractNum>
  <w:abstractNum w:abstractNumId="29" w15:restartNumberingAfterBreak="0">
    <w:nsid w:val="6C6530F9"/>
    <w:multiLevelType w:val="multilevel"/>
    <w:tmpl w:val="14BCBC0E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6D522494"/>
    <w:multiLevelType w:val="hybridMultilevel"/>
    <w:tmpl w:val="04F485AC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1"/>
      <w:numFmt w:val="thaiCounting"/>
      <w:lvlText w:val="%2."/>
      <w:lvlJc w:val="left"/>
      <w:pPr>
        <w:tabs>
          <w:tab w:val="num" w:pos="3150"/>
        </w:tabs>
        <w:ind w:left="3150" w:hanging="1710"/>
      </w:pPr>
      <w:rPr>
        <w:rFonts w:hint="default"/>
        <w:b/>
        <w:bCs/>
      </w:r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701933A8"/>
    <w:multiLevelType w:val="multilevel"/>
    <w:tmpl w:val="C9123F8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71C861EB"/>
    <w:multiLevelType w:val="hybridMultilevel"/>
    <w:tmpl w:val="CD96A1E0"/>
    <w:lvl w:ilvl="0" w:tplc="6696FE78">
      <w:start w:val="2"/>
      <w:numFmt w:val="bullet"/>
      <w:lvlText w:val="-"/>
      <w:lvlJc w:val="left"/>
      <w:pPr>
        <w:ind w:left="2520" w:hanging="360"/>
      </w:pPr>
      <w:rPr>
        <w:rFonts w:ascii="Angsana New" w:eastAsia="AngsanaNew" w:hAnsi="Angsana New" w:cs="Angsana New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3" w15:restartNumberingAfterBreak="0">
    <w:nsid w:val="753C5815"/>
    <w:multiLevelType w:val="multilevel"/>
    <w:tmpl w:val="B2EA3BBE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10"/>
        </w:tabs>
        <w:ind w:left="810" w:hanging="570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3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34" w15:restartNumberingAfterBreak="0">
    <w:nsid w:val="79EC1259"/>
    <w:multiLevelType w:val="multilevel"/>
    <w:tmpl w:val="2E6420FC"/>
    <w:lvl w:ilvl="0">
      <w:start w:val="6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20"/>
        </w:tabs>
        <w:ind w:left="1020" w:hanging="780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1260"/>
        </w:tabs>
        <w:ind w:left="1260" w:hanging="780"/>
      </w:pPr>
      <w:rPr>
        <w:rFonts w:hint="default"/>
      </w:rPr>
    </w:lvl>
    <w:lvl w:ilvl="3">
      <w:start w:val="18"/>
      <w:numFmt w:val="decimal"/>
      <w:lvlText w:val="%1.%2.%3.%4"/>
      <w:lvlJc w:val="left"/>
      <w:pPr>
        <w:tabs>
          <w:tab w:val="num" w:pos="2040"/>
        </w:tabs>
        <w:ind w:left="2040" w:hanging="78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35" w15:restartNumberingAfterBreak="0">
    <w:nsid w:val="7DB428DE"/>
    <w:multiLevelType w:val="multilevel"/>
    <w:tmpl w:val="00E802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6" w15:restartNumberingAfterBreak="0">
    <w:nsid w:val="7EC359A0"/>
    <w:multiLevelType w:val="multilevel"/>
    <w:tmpl w:val="3FA86B5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1356496282">
    <w:abstractNumId w:val="0"/>
  </w:num>
  <w:num w:numId="2" w16cid:durableId="1650817237">
    <w:abstractNumId w:val="14"/>
  </w:num>
  <w:num w:numId="3" w16cid:durableId="1439056759">
    <w:abstractNumId w:val="23"/>
  </w:num>
  <w:num w:numId="4" w16cid:durableId="1582105489">
    <w:abstractNumId w:val="8"/>
  </w:num>
  <w:num w:numId="5" w16cid:durableId="2083722204">
    <w:abstractNumId w:val="30"/>
  </w:num>
  <w:num w:numId="6" w16cid:durableId="586422024">
    <w:abstractNumId w:val="29"/>
  </w:num>
  <w:num w:numId="7" w16cid:durableId="954750734">
    <w:abstractNumId w:val="18"/>
  </w:num>
  <w:num w:numId="8" w16cid:durableId="1776049528">
    <w:abstractNumId w:val="36"/>
  </w:num>
  <w:num w:numId="9" w16cid:durableId="31152073">
    <w:abstractNumId w:val="7"/>
  </w:num>
  <w:num w:numId="10" w16cid:durableId="2043744234">
    <w:abstractNumId w:val="3"/>
  </w:num>
  <w:num w:numId="11" w16cid:durableId="648482570">
    <w:abstractNumId w:val="1"/>
  </w:num>
  <w:num w:numId="12" w16cid:durableId="627783435">
    <w:abstractNumId w:val="26"/>
  </w:num>
  <w:num w:numId="13" w16cid:durableId="1284194884">
    <w:abstractNumId w:val="28"/>
  </w:num>
  <w:num w:numId="14" w16cid:durableId="1506701115">
    <w:abstractNumId w:val="19"/>
  </w:num>
  <w:num w:numId="15" w16cid:durableId="63183031">
    <w:abstractNumId w:val="34"/>
  </w:num>
  <w:num w:numId="16" w16cid:durableId="1553730145">
    <w:abstractNumId w:val="22"/>
  </w:num>
  <w:num w:numId="17" w16cid:durableId="1577863030">
    <w:abstractNumId w:val="31"/>
  </w:num>
  <w:num w:numId="18" w16cid:durableId="1073284241">
    <w:abstractNumId w:val="21"/>
  </w:num>
  <w:num w:numId="19" w16cid:durableId="1645769439">
    <w:abstractNumId w:val="33"/>
  </w:num>
  <w:num w:numId="20" w16cid:durableId="575482158">
    <w:abstractNumId w:val="15"/>
  </w:num>
  <w:num w:numId="21" w16cid:durableId="2054308738">
    <w:abstractNumId w:val="27"/>
  </w:num>
  <w:num w:numId="22" w16cid:durableId="529876824">
    <w:abstractNumId w:val="25"/>
  </w:num>
  <w:num w:numId="23" w16cid:durableId="1362321820">
    <w:abstractNumId w:val="10"/>
  </w:num>
  <w:num w:numId="24" w16cid:durableId="1851143682">
    <w:abstractNumId w:val="17"/>
  </w:num>
  <w:num w:numId="25" w16cid:durableId="818034145">
    <w:abstractNumId w:val="16"/>
  </w:num>
  <w:num w:numId="26" w16cid:durableId="905191505">
    <w:abstractNumId w:val="12"/>
  </w:num>
  <w:num w:numId="27" w16cid:durableId="71581962">
    <w:abstractNumId w:val="35"/>
  </w:num>
  <w:num w:numId="28" w16cid:durableId="1755544995">
    <w:abstractNumId w:val="32"/>
  </w:num>
  <w:num w:numId="29" w16cid:durableId="491720868">
    <w:abstractNumId w:val="9"/>
  </w:num>
  <w:num w:numId="30" w16cid:durableId="318769775">
    <w:abstractNumId w:val="13"/>
  </w:num>
  <w:num w:numId="31" w16cid:durableId="2111772059">
    <w:abstractNumId w:val="4"/>
  </w:num>
  <w:num w:numId="32" w16cid:durableId="101003190">
    <w:abstractNumId w:val="20"/>
  </w:num>
  <w:num w:numId="33" w16cid:durableId="670255040">
    <w:abstractNumId w:val="5"/>
  </w:num>
  <w:num w:numId="34" w16cid:durableId="1709838113">
    <w:abstractNumId w:val="6"/>
  </w:num>
  <w:num w:numId="35" w16cid:durableId="147286510">
    <w:abstractNumId w:val="24"/>
  </w:num>
  <w:num w:numId="36" w16cid:durableId="209079023">
    <w:abstractNumId w:val="2"/>
  </w:num>
  <w:num w:numId="37" w16cid:durableId="99154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D14"/>
    <w:rsid w:val="00007B0E"/>
    <w:rsid w:val="000133D7"/>
    <w:rsid w:val="00030C22"/>
    <w:rsid w:val="000325D6"/>
    <w:rsid w:val="0003421D"/>
    <w:rsid w:val="00035B9B"/>
    <w:rsid w:val="00040D97"/>
    <w:rsid w:val="000414AA"/>
    <w:rsid w:val="00055ACF"/>
    <w:rsid w:val="0006446A"/>
    <w:rsid w:val="000716C3"/>
    <w:rsid w:val="00071C12"/>
    <w:rsid w:val="0007368C"/>
    <w:rsid w:val="000740B0"/>
    <w:rsid w:val="000772E6"/>
    <w:rsid w:val="00077339"/>
    <w:rsid w:val="00084A4E"/>
    <w:rsid w:val="0008506F"/>
    <w:rsid w:val="00087B77"/>
    <w:rsid w:val="00094032"/>
    <w:rsid w:val="0009542D"/>
    <w:rsid w:val="000A3BEF"/>
    <w:rsid w:val="000A7075"/>
    <w:rsid w:val="000C721E"/>
    <w:rsid w:val="000D1542"/>
    <w:rsid w:val="000D19FB"/>
    <w:rsid w:val="000D31A1"/>
    <w:rsid w:val="000D321D"/>
    <w:rsid w:val="000D5280"/>
    <w:rsid w:val="000D66CE"/>
    <w:rsid w:val="000E6FCA"/>
    <w:rsid w:val="000F1751"/>
    <w:rsid w:val="00100F11"/>
    <w:rsid w:val="00103EA1"/>
    <w:rsid w:val="00105FA9"/>
    <w:rsid w:val="00107949"/>
    <w:rsid w:val="00117571"/>
    <w:rsid w:val="00124BE8"/>
    <w:rsid w:val="00130AF8"/>
    <w:rsid w:val="00135825"/>
    <w:rsid w:val="00136A0C"/>
    <w:rsid w:val="00152CB2"/>
    <w:rsid w:val="00153178"/>
    <w:rsid w:val="001531A0"/>
    <w:rsid w:val="00157F16"/>
    <w:rsid w:val="001624B8"/>
    <w:rsid w:val="001657DE"/>
    <w:rsid w:val="00171C69"/>
    <w:rsid w:val="0017275B"/>
    <w:rsid w:val="00172B7F"/>
    <w:rsid w:val="00174ED6"/>
    <w:rsid w:val="001817DF"/>
    <w:rsid w:val="00183BDF"/>
    <w:rsid w:val="00185CEE"/>
    <w:rsid w:val="00186A6C"/>
    <w:rsid w:val="00192DEB"/>
    <w:rsid w:val="001951EE"/>
    <w:rsid w:val="00197E2C"/>
    <w:rsid w:val="001A77BA"/>
    <w:rsid w:val="001A7CA9"/>
    <w:rsid w:val="001B2E68"/>
    <w:rsid w:val="001B3954"/>
    <w:rsid w:val="001C2937"/>
    <w:rsid w:val="001C4AFA"/>
    <w:rsid w:val="001C677A"/>
    <w:rsid w:val="001D2012"/>
    <w:rsid w:val="001D4A8F"/>
    <w:rsid w:val="001E73C8"/>
    <w:rsid w:val="001E75EB"/>
    <w:rsid w:val="001F6ACC"/>
    <w:rsid w:val="001F6B23"/>
    <w:rsid w:val="001F7D2D"/>
    <w:rsid w:val="002027B4"/>
    <w:rsid w:val="00206389"/>
    <w:rsid w:val="00206DCD"/>
    <w:rsid w:val="0020733C"/>
    <w:rsid w:val="00215CF8"/>
    <w:rsid w:val="002214B9"/>
    <w:rsid w:val="0022600B"/>
    <w:rsid w:val="00227A79"/>
    <w:rsid w:val="002313FA"/>
    <w:rsid w:val="00245C8D"/>
    <w:rsid w:val="002518FA"/>
    <w:rsid w:val="00252D02"/>
    <w:rsid w:val="00253267"/>
    <w:rsid w:val="00253885"/>
    <w:rsid w:val="00254405"/>
    <w:rsid w:val="00256915"/>
    <w:rsid w:val="00257507"/>
    <w:rsid w:val="00262A48"/>
    <w:rsid w:val="00263C19"/>
    <w:rsid w:val="002714C4"/>
    <w:rsid w:val="002842FE"/>
    <w:rsid w:val="002911D1"/>
    <w:rsid w:val="00292038"/>
    <w:rsid w:val="002923BA"/>
    <w:rsid w:val="0029292F"/>
    <w:rsid w:val="00296803"/>
    <w:rsid w:val="002A16A9"/>
    <w:rsid w:val="002A3F50"/>
    <w:rsid w:val="002A468D"/>
    <w:rsid w:val="002A5CE8"/>
    <w:rsid w:val="002A5FBF"/>
    <w:rsid w:val="002B16EF"/>
    <w:rsid w:val="002C194B"/>
    <w:rsid w:val="002C7EF8"/>
    <w:rsid w:val="002D23F7"/>
    <w:rsid w:val="002D4651"/>
    <w:rsid w:val="002E482F"/>
    <w:rsid w:val="002E6587"/>
    <w:rsid w:val="002E695B"/>
    <w:rsid w:val="002E698C"/>
    <w:rsid w:val="002F09AC"/>
    <w:rsid w:val="002F4B29"/>
    <w:rsid w:val="002F6F37"/>
    <w:rsid w:val="00303BC6"/>
    <w:rsid w:val="00305819"/>
    <w:rsid w:val="00311A49"/>
    <w:rsid w:val="003208A6"/>
    <w:rsid w:val="00325079"/>
    <w:rsid w:val="00325DC6"/>
    <w:rsid w:val="00332A42"/>
    <w:rsid w:val="00332B49"/>
    <w:rsid w:val="003352AE"/>
    <w:rsid w:val="00336ECB"/>
    <w:rsid w:val="003374E4"/>
    <w:rsid w:val="00343E1F"/>
    <w:rsid w:val="00347359"/>
    <w:rsid w:val="003512DE"/>
    <w:rsid w:val="00353F7C"/>
    <w:rsid w:val="003542D4"/>
    <w:rsid w:val="00354FCE"/>
    <w:rsid w:val="00355CD1"/>
    <w:rsid w:val="00356E08"/>
    <w:rsid w:val="00374129"/>
    <w:rsid w:val="003916F6"/>
    <w:rsid w:val="00396841"/>
    <w:rsid w:val="0039718B"/>
    <w:rsid w:val="003A1182"/>
    <w:rsid w:val="003A2B77"/>
    <w:rsid w:val="003B0DCC"/>
    <w:rsid w:val="003B153C"/>
    <w:rsid w:val="003B2C70"/>
    <w:rsid w:val="003B4966"/>
    <w:rsid w:val="003B594A"/>
    <w:rsid w:val="003C3439"/>
    <w:rsid w:val="003C3FA3"/>
    <w:rsid w:val="003C7942"/>
    <w:rsid w:val="003D5E75"/>
    <w:rsid w:val="003D6E20"/>
    <w:rsid w:val="003D6F2A"/>
    <w:rsid w:val="003E6754"/>
    <w:rsid w:val="003F62D2"/>
    <w:rsid w:val="004018F6"/>
    <w:rsid w:val="004134B7"/>
    <w:rsid w:val="00417750"/>
    <w:rsid w:val="00422F75"/>
    <w:rsid w:val="00423E49"/>
    <w:rsid w:val="00424E48"/>
    <w:rsid w:val="004255FC"/>
    <w:rsid w:val="00434E18"/>
    <w:rsid w:val="00443607"/>
    <w:rsid w:val="004443B7"/>
    <w:rsid w:val="00445F41"/>
    <w:rsid w:val="0044606D"/>
    <w:rsid w:val="004462ED"/>
    <w:rsid w:val="0046190E"/>
    <w:rsid w:val="00464BEE"/>
    <w:rsid w:val="004740FA"/>
    <w:rsid w:val="0047640F"/>
    <w:rsid w:val="00477215"/>
    <w:rsid w:val="00482D20"/>
    <w:rsid w:val="00482DDE"/>
    <w:rsid w:val="00494DA6"/>
    <w:rsid w:val="00495337"/>
    <w:rsid w:val="00497E89"/>
    <w:rsid w:val="004A15D1"/>
    <w:rsid w:val="004A552C"/>
    <w:rsid w:val="004B0869"/>
    <w:rsid w:val="004B0E10"/>
    <w:rsid w:val="004B2DCC"/>
    <w:rsid w:val="004B3C91"/>
    <w:rsid w:val="004B59D0"/>
    <w:rsid w:val="004C2EB1"/>
    <w:rsid w:val="004C7161"/>
    <w:rsid w:val="004D30B4"/>
    <w:rsid w:val="004D4719"/>
    <w:rsid w:val="004D53E2"/>
    <w:rsid w:val="004D6262"/>
    <w:rsid w:val="00502417"/>
    <w:rsid w:val="00502A0D"/>
    <w:rsid w:val="00503901"/>
    <w:rsid w:val="00525BDA"/>
    <w:rsid w:val="0052786A"/>
    <w:rsid w:val="0053086E"/>
    <w:rsid w:val="00535052"/>
    <w:rsid w:val="005430B5"/>
    <w:rsid w:val="00546EEA"/>
    <w:rsid w:val="005522DD"/>
    <w:rsid w:val="00554605"/>
    <w:rsid w:val="00554AEC"/>
    <w:rsid w:val="00554DB8"/>
    <w:rsid w:val="00555552"/>
    <w:rsid w:val="00564165"/>
    <w:rsid w:val="0056686D"/>
    <w:rsid w:val="005676B0"/>
    <w:rsid w:val="005703E6"/>
    <w:rsid w:val="00572A46"/>
    <w:rsid w:val="00574CC3"/>
    <w:rsid w:val="00574EBF"/>
    <w:rsid w:val="0059236A"/>
    <w:rsid w:val="0059473F"/>
    <w:rsid w:val="005A0FE7"/>
    <w:rsid w:val="005A4E68"/>
    <w:rsid w:val="005A710E"/>
    <w:rsid w:val="005C2535"/>
    <w:rsid w:val="005C47AA"/>
    <w:rsid w:val="005D114B"/>
    <w:rsid w:val="005E0103"/>
    <w:rsid w:val="005E0473"/>
    <w:rsid w:val="005E2F91"/>
    <w:rsid w:val="005E3A6C"/>
    <w:rsid w:val="005E3E52"/>
    <w:rsid w:val="005E67B9"/>
    <w:rsid w:val="005E7AA7"/>
    <w:rsid w:val="005F01E0"/>
    <w:rsid w:val="005F3CD6"/>
    <w:rsid w:val="005F79D6"/>
    <w:rsid w:val="0060185A"/>
    <w:rsid w:val="0060733B"/>
    <w:rsid w:val="00611489"/>
    <w:rsid w:val="00613FBC"/>
    <w:rsid w:val="006149C5"/>
    <w:rsid w:val="006214E6"/>
    <w:rsid w:val="00624317"/>
    <w:rsid w:val="00625CC6"/>
    <w:rsid w:val="0063360A"/>
    <w:rsid w:val="0063552C"/>
    <w:rsid w:val="00636218"/>
    <w:rsid w:val="00640AEB"/>
    <w:rsid w:val="0064468F"/>
    <w:rsid w:val="006464D7"/>
    <w:rsid w:val="006470A9"/>
    <w:rsid w:val="00647512"/>
    <w:rsid w:val="00651AE1"/>
    <w:rsid w:val="00652356"/>
    <w:rsid w:val="00654EAA"/>
    <w:rsid w:val="00660E8B"/>
    <w:rsid w:val="006675D8"/>
    <w:rsid w:val="00667701"/>
    <w:rsid w:val="00667E5A"/>
    <w:rsid w:val="00674F8D"/>
    <w:rsid w:val="0068066C"/>
    <w:rsid w:val="00683234"/>
    <w:rsid w:val="00686DE5"/>
    <w:rsid w:val="00691844"/>
    <w:rsid w:val="00692DC8"/>
    <w:rsid w:val="00693210"/>
    <w:rsid w:val="006A1742"/>
    <w:rsid w:val="006A1BE4"/>
    <w:rsid w:val="006C45B2"/>
    <w:rsid w:val="006D022F"/>
    <w:rsid w:val="006D3447"/>
    <w:rsid w:val="006D4F35"/>
    <w:rsid w:val="006E3483"/>
    <w:rsid w:val="006E4EAD"/>
    <w:rsid w:val="007059B5"/>
    <w:rsid w:val="00711D10"/>
    <w:rsid w:val="00722010"/>
    <w:rsid w:val="007427F1"/>
    <w:rsid w:val="00750BBE"/>
    <w:rsid w:val="00752FDA"/>
    <w:rsid w:val="00753F45"/>
    <w:rsid w:val="00754955"/>
    <w:rsid w:val="00756099"/>
    <w:rsid w:val="00761C04"/>
    <w:rsid w:val="00762041"/>
    <w:rsid w:val="007664ED"/>
    <w:rsid w:val="00771A54"/>
    <w:rsid w:val="007731A6"/>
    <w:rsid w:val="00773AFA"/>
    <w:rsid w:val="007744D9"/>
    <w:rsid w:val="00774CBE"/>
    <w:rsid w:val="00775E15"/>
    <w:rsid w:val="00780AA3"/>
    <w:rsid w:val="00786BCC"/>
    <w:rsid w:val="00792788"/>
    <w:rsid w:val="007A1AB6"/>
    <w:rsid w:val="007A6668"/>
    <w:rsid w:val="007B353D"/>
    <w:rsid w:val="007C014F"/>
    <w:rsid w:val="007C63BC"/>
    <w:rsid w:val="007D0492"/>
    <w:rsid w:val="007D238B"/>
    <w:rsid w:val="007D4623"/>
    <w:rsid w:val="007D5249"/>
    <w:rsid w:val="007E5565"/>
    <w:rsid w:val="007F3CDA"/>
    <w:rsid w:val="007F4817"/>
    <w:rsid w:val="007F7A58"/>
    <w:rsid w:val="008064E4"/>
    <w:rsid w:val="008116BB"/>
    <w:rsid w:val="0081349E"/>
    <w:rsid w:val="00824171"/>
    <w:rsid w:val="00826A4A"/>
    <w:rsid w:val="00840C57"/>
    <w:rsid w:val="00843A56"/>
    <w:rsid w:val="00844623"/>
    <w:rsid w:val="00844A70"/>
    <w:rsid w:val="00844D75"/>
    <w:rsid w:val="0085278F"/>
    <w:rsid w:val="008568AD"/>
    <w:rsid w:val="008576C5"/>
    <w:rsid w:val="00862DD4"/>
    <w:rsid w:val="00865C35"/>
    <w:rsid w:val="00865F0C"/>
    <w:rsid w:val="008663DF"/>
    <w:rsid w:val="008735A8"/>
    <w:rsid w:val="0088248E"/>
    <w:rsid w:val="00883F7F"/>
    <w:rsid w:val="00885A70"/>
    <w:rsid w:val="00891979"/>
    <w:rsid w:val="0089335C"/>
    <w:rsid w:val="0089496D"/>
    <w:rsid w:val="008A5649"/>
    <w:rsid w:val="008A6B08"/>
    <w:rsid w:val="008B2708"/>
    <w:rsid w:val="008B3ABC"/>
    <w:rsid w:val="008B713F"/>
    <w:rsid w:val="008C7F62"/>
    <w:rsid w:val="008D3727"/>
    <w:rsid w:val="008D3BBF"/>
    <w:rsid w:val="008D3D2D"/>
    <w:rsid w:val="008E053C"/>
    <w:rsid w:val="008E741D"/>
    <w:rsid w:val="00902BD8"/>
    <w:rsid w:val="009051F0"/>
    <w:rsid w:val="00905C8E"/>
    <w:rsid w:val="00912F78"/>
    <w:rsid w:val="00915705"/>
    <w:rsid w:val="00916212"/>
    <w:rsid w:val="00916355"/>
    <w:rsid w:val="00916D11"/>
    <w:rsid w:val="009224B0"/>
    <w:rsid w:val="009271ED"/>
    <w:rsid w:val="00931A70"/>
    <w:rsid w:val="00940EDC"/>
    <w:rsid w:val="00945DD3"/>
    <w:rsid w:val="00947A26"/>
    <w:rsid w:val="009502CB"/>
    <w:rsid w:val="00952F6A"/>
    <w:rsid w:val="00953BA5"/>
    <w:rsid w:val="00956B6E"/>
    <w:rsid w:val="00957933"/>
    <w:rsid w:val="00974A67"/>
    <w:rsid w:val="00974BEE"/>
    <w:rsid w:val="00974D14"/>
    <w:rsid w:val="00976303"/>
    <w:rsid w:val="009840DB"/>
    <w:rsid w:val="009932A0"/>
    <w:rsid w:val="00996989"/>
    <w:rsid w:val="00996A00"/>
    <w:rsid w:val="009A147B"/>
    <w:rsid w:val="009A603D"/>
    <w:rsid w:val="009B135D"/>
    <w:rsid w:val="009C5A29"/>
    <w:rsid w:val="009D19E2"/>
    <w:rsid w:val="009D5EBB"/>
    <w:rsid w:val="009D65E0"/>
    <w:rsid w:val="009D6B91"/>
    <w:rsid w:val="009E5604"/>
    <w:rsid w:val="009E6D12"/>
    <w:rsid w:val="009E7666"/>
    <w:rsid w:val="009F053C"/>
    <w:rsid w:val="00A0563E"/>
    <w:rsid w:val="00A12387"/>
    <w:rsid w:val="00A1316D"/>
    <w:rsid w:val="00A144F1"/>
    <w:rsid w:val="00A14CD3"/>
    <w:rsid w:val="00A1560F"/>
    <w:rsid w:val="00A22821"/>
    <w:rsid w:val="00A2424A"/>
    <w:rsid w:val="00A24DBD"/>
    <w:rsid w:val="00A329A5"/>
    <w:rsid w:val="00A32EF5"/>
    <w:rsid w:val="00A47BDC"/>
    <w:rsid w:val="00A525A5"/>
    <w:rsid w:val="00A6017E"/>
    <w:rsid w:val="00A63CDC"/>
    <w:rsid w:val="00A802E0"/>
    <w:rsid w:val="00A84A24"/>
    <w:rsid w:val="00A85D79"/>
    <w:rsid w:val="00A85D8B"/>
    <w:rsid w:val="00AA0177"/>
    <w:rsid w:val="00AA339D"/>
    <w:rsid w:val="00AB34C3"/>
    <w:rsid w:val="00AB4EB6"/>
    <w:rsid w:val="00AC4143"/>
    <w:rsid w:val="00AC4397"/>
    <w:rsid w:val="00AD1958"/>
    <w:rsid w:val="00AD24A2"/>
    <w:rsid w:val="00AD44DE"/>
    <w:rsid w:val="00AE5222"/>
    <w:rsid w:val="00AE56F3"/>
    <w:rsid w:val="00AE5FB5"/>
    <w:rsid w:val="00AE7158"/>
    <w:rsid w:val="00AF0C69"/>
    <w:rsid w:val="00AF48D5"/>
    <w:rsid w:val="00AF7842"/>
    <w:rsid w:val="00B07F81"/>
    <w:rsid w:val="00B10FFD"/>
    <w:rsid w:val="00B130A5"/>
    <w:rsid w:val="00B13B0A"/>
    <w:rsid w:val="00B21232"/>
    <w:rsid w:val="00B215B8"/>
    <w:rsid w:val="00B24C1D"/>
    <w:rsid w:val="00B26FED"/>
    <w:rsid w:val="00B42F86"/>
    <w:rsid w:val="00B46D4B"/>
    <w:rsid w:val="00B540D1"/>
    <w:rsid w:val="00B57A4E"/>
    <w:rsid w:val="00B57B1B"/>
    <w:rsid w:val="00B628CE"/>
    <w:rsid w:val="00B62951"/>
    <w:rsid w:val="00B65AFC"/>
    <w:rsid w:val="00B71757"/>
    <w:rsid w:val="00B72814"/>
    <w:rsid w:val="00B81713"/>
    <w:rsid w:val="00B81E99"/>
    <w:rsid w:val="00B851B7"/>
    <w:rsid w:val="00B85462"/>
    <w:rsid w:val="00B97537"/>
    <w:rsid w:val="00BA4245"/>
    <w:rsid w:val="00BB1A97"/>
    <w:rsid w:val="00BC2998"/>
    <w:rsid w:val="00BC32DA"/>
    <w:rsid w:val="00BC5D87"/>
    <w:rsid w:val="00BD0DE5"/>
    <w:rsid w:val="00BD469A"/>
    <w:rsid w:val="00BD7713"/>
    <w:rsid w:val="00BE5255"/>
    <w:rsid w:val="00BE5453"/>
    <w:rsid w:val="00BF20B3"/>
    <w:rsid w:val="00BF2EC3"/>
    <w:rsid w:val="00BF72B9"/>
    <w:rsid w:val="00C0755A"/>
    <w:rsid w:val="00C113F2"/>
    <w:rsid w:val="00C16A0C"/>
    <w:rsid w:val="00C22E07"/>
    <w:rsid w:val="00C376E1"/>
    <w:rsid w:val="00C44BB3"/>
    <w:rsid w:val="00C46675"/>
    <w:rsid w:val="00C5052C"/>
    <w:rsid w:val="00C5144D"/>
    <w:rsid w:val="00C517AF"/>
    <w:rsid w:val="00C5759D"/>
    <w:rsid w:val="00C67E0F"/>
    <w:rsid w:val="00C714D5"/>
    <w:rsid w:val="00C73F11"/>
    <w:rsid w:val="00C7541E"/>
    <w:rsid w:val="00C7583E"/>
    <w:rsid w:val="00C865F0"/>
    <w:rsid w:val="00C95EDA"/>
    <w:rsid w:val="00CA0C09"/>
    <w:rsid w:val="00CA40C1"/>
    <w:rsid w:val="00CA6AF5"/>
    <w:rsid w:val="00CC2D35"/>
    <w:rsid w:val="00CC39AC"/>
    <w:rsid w:val="00CC3E53"/>
    <w:rsid w:val="00CC47AA"/>
    <w:rsid w:val="00CC6DE1"/>
    <w:rsid w:val="00CD373C"/>
    <w:rsid w:val="00CD64DC"/>
    <w:rsid w:val="00CF1C29"/>
    <w:rsid w:val="00CF252A"/>
    <w:rsid w:val="00CF4B5E"/>
    <w:rsid w:val="00CF59BD"/>
    <w:rsid w:val="00D018C4"/>
    <w:rsid w:val="00D204A4"/>
    <w:rsid w:val="00D23602"/>
    <w:rsid w:val="00D25658"/>
    <w:rsid w:val="00D35D74"/>
    <w:rsid w:val="00D42F1E"/>
    <w:rsid w:val="00D42FA8"/>
    <w:rsid w:val="00D4491F"/>
    <w:rsid w:val="00D44B82"/>
    <w:rsid w:val="00D5106A"/>
    <w:rsid w:val="00D55EA5"/>
    <w:rsid w:val="00D56CCC"/>
    <w:rsid w:val="00D64D98"/>
    <w:rsid w:val="00D65098"/>
    <w:rsid w:val="00D67732"/>
    <w:rsid w:val="00D72F91"/>
    <w:rsid w:val="00D7437B"/>
    <w:rsid w:val="00D75ECB"/>
    <w:rsid w:val="00D76E0F"/>
    <w:rsid w:val="00D80029"/>
    <w:rsid w:val="00D8230F"/>
    <w:rsid w:val="00D84FFE"/>
    <w:rsid w:val="00D86DD8"/>
    <w:rsid w:val="00D91DB7"/>
    <w:rsid w:val="00D93138"/>
    <w:rsid w:val="00D93D53"/>
    <w:rsid w:val="00D93EA6"/>
    <w:rsid w:val="00DA30A9"/>
    <w:rsid w:val="00DA63F4"/>
    <w:rsid w:val="00DC2A51"/>
    <w:rsid w:val="00DD0982"/>
    <w:rsid w:val="00DD1DC5"/>
    <w:rsid w:val="00DD48BD"/>
    <w:rsid w:val="00DE5D69"/>
    <w:rsid w:val="00DF1085"/>
    <w:rsid w:val="00E02B74"/>
    <w:rsid w:val="00E06403"/>
    <w:rsid w:val="00E070EB"/>
    <w:rsid w:val="00E1115D"/>
    <w:rsid w:val="00E11B2F"/>
    <w:rsid w:val="00E11FF9"/>
    <w:rsid w:val="00E14386"/>
    <w:rsid w:val="00E179F4"/>
    <w:rsid w:val="00E17F31"/>
    <w:rsid w:val="00E2007E"/>
    <w:rsid w:val="00E201D6"/>
    <w:rsid w:val="00E31D8D"/>
    <w:rsid w:val="00E34C24"/>
    <w:rsid w:val="00E410EF"/>
    <w:rsid w:val="00E439AD"/>
    <w:rsid w:val="00E46076"/>
    <w:rsid w:val="00E52C7B"/>
    <w:rsid w:val="00E560FB"/>
    <w:rsid w:val="00E57415"/>
    <w:rsid w:val="00E6359C"/>
    <w:rsid w:val="00E74778"/>
    <w:rsid w:val="00E7581A"/>
    <w:rsid w:val="00E805B7"/>
    <w:rsid w:val="00E84E7C"/>
    <w:rsid w:val="00E93A02"/>
    <w:rsid w:val="00E96476"/>
    <w:rsid w:val="00EA358A"/>
    <w:rsid w:val="00EA45BA"/>
    <w:rsid w:val="00EA4DD0"/>
    <w:rsid w:val="00EA5F05"/>
    <w:rsid w:val="00EA6B72"/>
    <w:rsid w:val="00EB1D06"/>
    <w:rsid w:val="00EC0601"/>
    <w:rsid w:val="00EC2A4D"/>
    <w:rsid w:val="00EE5A6F"/>
    <w:rsid w:val="00EF12D8"/>
    <w:rsid w:val="00F02344"/>
    <w:rsid w:val="00F03256"/>
    <w:rsid w:val="00F04A62"/>
    <w:rsid w:val="00F10774"/>
    <w:rsid w:val="00F223E0"/>
    <w:rsid w:val="00F2282E"/>
    <w:rsid w:val="00F2597E"/>
    <w:rsid w:val="00F25ED6"/>
    <w:rsid w:val="00F3062D"/>
    <w:rsid w:val="00F307CA"/>
    <w:rsid w:val="00F31CC3"/>
    <w:rsid w:val="00F36AFF"/>
    <w:rsid w:val="00F40681"/>
    <w:rsid w:val="00F41677"/>
    <w:rsid w:val="00F42F81"/>
    <w:rsid w:val="00F44F19"/>
    <w:rsid w:val="00F44FE4"/>
    <w:rsid w:val="00F567E7"/>
    <w:rsid w:val="00F63877"/>
    <w:rsid w:val="00F64093"/>
    <w:rsid w:val="00F6464A"/>
    <w:rsid w:val="00F670A1"/>
    <w:rsid w:val="00F67758"/>
    <w:rsid w:val="00F70428"/>
    <w:rsid w:val="00F708C4"/>
    <w:rsid w:val="00F74315"/>
    <w:rsid w:val="00F7663A"/>
    <w:rsid w:val="00F86C3E"/>
    <w:rsid w:val="00F94167"/>
    <w:rsid w:val="00F9484E"/>
    <w:rsid w:val="00F9498C"/>
    <w:rsid w:val="00F95740"/>
    <w:rsid w:val="00FB0BF0"/>
    <w:rsid w:val="00FB1E8C"/>
    <w:rsid w:val="00FB2102"/>
    <w:rsid w:val="00FC2C39"/>
    <w:rsid w:val="00FD010D"/>
    <w:rsid w:val="00FD467C"/>
    <w:rsid w:val="00FD771E"/>
    <w:rsid w:val="00FE3E41"/>
    <w:rsid w:val="00FF062A"/>
    <w:rsid w:val="00FF163B"/>
    <w:rsid w:val="00FF233B"/>
    <w:rsid w:val="00FF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D1E884"/>
  <w15:chartTrackingRefBased/>
  <w15:docId w15:val="{AA7657F3-4DCA-4F3C-A2D4-48A913E74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115D"/>
    <w:rPr>
      <w:rFonts w:cs="Cordia New"/>
      <w:sz w:val="24"/>
      <w:szCs w:val="24"/>
    </w:rPr>
  </w:style>
  <w:style w:type="paragraph" w:styleId="Heading1">
    <w:name w:val="heading 1"/>
    <w:basedOn w:val="Normal"/>
    <w:next w:val="Normal"/>
    <w:qFormat/>
    <w:rsid w:val="00E1115D"/>
    <w:pPr>
      <w:keepNext/>
      <w:tabs>
        <w:tab w:val="left" w:pos="990"/>
        <w:tab w:val="left" w:pos="1080"/>
        <w:tab w:val="left" w:pos="1620"/>
      </w:tabs>
      <w:jc w:val="both"/>
      <w:outlineLvl w:val="0"/>
    </w:pPr>
    <w:rPr>
      <w:rFonts w:ascii="Angsana New" w:eastAsia="Cordia New" w:hAnsi="Angsana New" w:cs="Angsana New"/>
      <w:sz w:val="32"/>
      <w:szCs w:val="32"/>
    </w:rPr>
  </w:style>
  <w:style w:type="paragraph" w:styleId="Heading2">
    <w:name w:val="heading 2"/>
    <w:basedOn w:val="Normal"/>
    <w:next w:val="Normal"/>
    <w:qFormat/>
    <w:rsid w:val="00E1115D"/>
    <w:pPr>
      <w:keepNext/>
      <w:tabs>
        <w:tab w:val="left" w:pos="990"/>
        <w:tab w:val="left" w:pos="1080"/>
      </w:tabs>
      <w:jc w:val="center"/>
      <w:outlineLvl w:val="1"/>
    </w:pPr>
    <w:rPr>
      <w:rFonts w:ascii="Angsana New" w:eastAsia="Cordia New" w:hAnsi="Angsana New" w:cs="Angsana New"/>
      <w:sz w:val="32"/>
      <w:szCs w:val="32"/>
    </w:rPr>
  </w:style>
  <w:style w:type="paragraph" w:styleId="Heading3">
    <w:name w:val="heading 3"/>
    <w:basedOn w:val="Normal"/>
    <w:next w:val="Normal"/>
    <w:qFormat/>
    <w:rsid w:val="00E1115D"/>
    <w:pPr>
      <w:keepNext/>
      <w:tabs>
        <w:tab w:val="left" w:pos="990"/>
        <w:tab w:val="left" w:pos="1080"/>
      </w:tabs>
      <w:outlineLvl w:val="2"/>
    </w:pPr>
    <w:rPr>
      <w:rFonts w:ascii="Angsana New" w:eastAsia="Cordia New" w:hAnsi="Angsana New" w:cs="Angsana New"/>
      <w:sz w:val="32"/>
      <w:szCs w:val="32"/>
    </w:rPr>
  </w:style>
  <w:style w:type="paragraph" w:styleId="Heading4">
    <w:name w:val="heading 4"/>
    <w:basedOn w:val="Normal"/>
    <w:next w:val="Normal"/>
    <w:qFormat/>
    <w:rsid w:val="00E1115D"/>
    <w:pPr>
      <w:keepNext/>
      <w:tabs>
        <w:tab w:val="left" w:pos="990"/>
        <w:tab w:val="left" w:pos="1080"/>
      </w:tabs>
      <w:jc w:val="center"/>
      <w:outlineLvl w:val="3"/>
    </w:pPr>
    <w:rPr>
      <w:rFonts w:ascii="Angsana New" w:eastAsia="Cordia New" w:hAnsi="Angsana New" w:cs="Angsana New"/>
      <w:b/>
      <w:bCs/>
      <w:sz w:val="48"/>
      <w:szCs w:val="48"/>
    </w:rPr>
  </w:style>
  <w:style w:type="paragraph" w:styleId="Heading5">
    <w:name w:val="heading 5"/>
    <w:basedOn w:val="Normal"/>
    <w:next w:val="Normal"/>
    <w:qFormat/>
    <w:rsid w:val="00E1115D"/>
    <w:pPr>
      <w:keepNext/>
      <w:tabs>
        <w:tab w:val="left" w:pos="720"/>
        <w:tab w:val="left" w:pos="900"/>
        <w:tab w:val="left" w:pos="1260"/>
        <w:tab w:val="left" w:pos="1440"/>
      </w:tabs>
      <w:ind w:right="-429"/>
      <w:jc w:val="center"/>
      <w:outlineLvl w:val="4"/>
    </w:pPr>
    <w:rPr>
      <w:rFonts w:ascii="Cordia New" w:hAnsi="Cordia New"/>
      <w:sz w:val="32"/>
      <w:szCs w:val="32"/>
    </w:rPr>
  </w:style>
  <w:style w:type="paragraph" w:styleId="Heading6">
    <w:name w:val="heading 6"/>
    <w:basedOn w:val="Normal"/>
    <w:next w:val="Normal"/>
    <w:qFormat/>
    <w:rsid w:val="00E1115D"/>
    <w:pPr>
      <w:keepNext/>
      <w:jc w:val="center"/>
      <w:outlineLvl w:val="5"/>
    </w:pPr>
    <w:rPr>
      <w:rFonts w:ascii="Cordia New" w:hAnsi="Cordia New"/>
      <w:sz w:val="40"/>
      <w:szCs w:val="40"/>
    </w:rPr>
  </w:style>
  <w:style w:type="paragraph" w:styleId="Heading7">
    <w:name w:val="heading 7"/>
    <w:basedOn w:val="Normal"/>
    <w:next w:val="Normal"/>
    <w:qFormat/>
    <w:rsid w:val="00E1115D"/>
    <w:pPr>
      <w:keepNext/>
      <w:jc w:val="center"/>
      <w:outlineLvl w:val="6"/>
    </w:pPr>
    <w:rPr>
      <w:rFonts w:ascii="Cordia New" w:hAnsi="Cordia New"/>
      <w:b/>
      <w:bCs/>
      <w:sz w:val="40"/>
      <w:szCs w:val="40"/>
    </w:rPr>
  </w:style>
  <w:style w:type="paragraph" w:styleId="Heading8">
    <w:name w:val="heading 8"/>
    <w:basedOn w:val="Normal"/>
    <w:next w:val="Normal"/>
    <w:qFormat/>
    <w:rsid w:val="00E1115D"/>
    <w:pPr>
      <w:keepNext/>
      <w:jc w:val="center"/>
      <w:outlineLvl w:val="7"/>
    </w:pPr>
    <w:rPr>
      <w:rFonts w:ascii="Cordia New" w:hAnsi="Cordia New"/>
      <w:b/>
      <w:bCs/>
      <w:sz w:val="36"/>
      <w:szCs w:val="36"/>
    </w:rPr>
  </w:style>
  <w:style w:type="paragraph" w:styleId="Heading9">
    <w:name w:val="heading 9"/>
    <w:basedOn w:val="Normal"/>
    <w:next w:val="Normal"/>
    <w:qFormat/>
    <w:rsid w:val="00E1115D"/>
    <w:pPr>
      <w:keepNext/>
      <w:outlineLvl w:val="8"/>
    </w:pPr>
    <w:rPr>
      <w:rFonts w:ascii="Cordia New" w:hAnsi="Cordia New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1115D"/>
    <w:pPr>
      <w:tabs>
        <w:tab w:val="center" w:pos="4153"/>
        <w:tab w:val="right" w:pos="8306"/>
      </w:tabs>
    </w:pPr>
    <w:rPr>
      <w:rFonts w:cs="Angsana New"/>
      <w:lang w:val="x-none" w:eastAsia="x-none"/>
    </w:rPr>
  </w:style>
  <w:style w:type="character" w:customStyle="1" w:styleId="HeaderChar">
    <w:name w:val="Header Char"/>
    <w:link w:val="Header"/>
    <w:uiPriority w:val="99"/>
    <w:rsid w:val="003512DE"/>
    <w:rPr>
      <w:rFonts w:cs="Cordia New"/>
      <w:sz w:val="24"/>
      <w:szCs w:val="24"/>
    </w:rPr>
  </w:style>
  <w:style w:type="character" w:styleId="PageNumber">
    <w:name w:val="page number"/>
    <w:basedOn w:val="DefaultParagraphFont"/>
    <w:rsid w:val="00E1115D"/>
  </w:style>
  <w:style w:type="paragraph" w:styleId="Footer">
    <w:name w:val="footer"/>
    <w:basedOn w:val="Normal"/>
    <w:link w:val="FooterChar"/>
    <w:uiPriority w:val="99"/>
    <w:rsid w:val="00E1115D"/>
    <w:pPr>
      <w:tabs>
        <w:tab w:val="center" w:pos="4153"/>
        <w:tab w:val="right" w:pos="8306"/>
      </w:tabs>
    </w:pPr>
    <w:rPr>
      <w:rFonts w:cs="Angsana New"/>
      <w:lang w:val="x-none" w:eastAsia="x-none"/>
    </w:rPr>
  </w:style>
  <w:style w:type="character" w:customStyle="1" w:styleId="FooterChar">
    <w:name w:val="Footer Char"/>
    <w:link w:val="Footer"/>
    <w:uiPriority w:val="99"/>
    <w:rsid w:val="003512DE"/>
    <w:rPr>
      <w:rFonts w:cs="Cordia New"/>
      <w:sz w:val="24"/>
      <w:szCs w:val="24"/>
    </w:rPr>
  </w:style>
  <w:style w:type="paragraph" w:styleId="BlockText">
    <w:name w:val="Block Text"/>
    <w:basedOn w:val="Normal"/>
    <w:rsid w:val="00E1115D"/>
    <w:pPr>
      <w:tabs>
        <w:tab w:val="left" w:pos="2880"/>
      </w:tabs>
      <w:ind w:left="113" w:right="113"/>
    </w:pPr>
    <w:rPr>
      <w:rFonts w:ascii="Cordia New" w:hAnsi="Cordia New"/>
      <w:b/>
      <w:bCs/>
      <w:sz w:val="40"/>
      <w:szCs w:val="40"/>
    </w:rPr>
  </w:style>
  <w:style w:type="paragraph" w:styleId="Title">
    <w:name w:val="Title"/>
    <w:basedOn w:val="Normal"/>
    <w:qFormat/>
    <w:rsid w:val="00E1115D"/>
    <w:pPr>
      <w:jc w:val="center"/>
    </w:pPr>
    <w:rPr>
      <w:rFonts w:ascii="Angsana New" w:eastAsia="Cordia New" w:hAnsi="Angsana New" w:cs="Angsana New"/>
      <w:sz w:val="40"/>
      <w:szCs w:val="40"/>
    </w:rPr>
  </w:style>
  <w:style w:type="paragraph" w:styleId="Subtitle">
    <w:name w:val="Subtitle"/>
    <w:basedOn w:val="Normal"/>
    <w:link w:val="SubtitleChar"/>
    <w:uiPriority w:val="11"/>
    <w:qFormat/>
    <w:rsid w:val="00E1115D"/>
    <w:pPr>
      <w:jc w:val="center"/>
    </w:pPr>
    <w:rPr>
      <w:rFonts w:ascii="Angsana New" w:eastAsia="Cordia New" w:hAnsi="Angsana New" w:cs="Angsana New"/>
      <w:sz w:val="40"/>
      <w:szCs w:val="40"/>
    </w:rPr>
  </w:style>
  <w:style w:type="paragraph" w:styleId="BodyText">
    <w:name w:val="Body Text"/>
    <w:basedOn w:val="Normal"/>
    <w:rsid w:val="00E1115D"/>
    <w:pPr>
      <w:tabs>
        <w:tab w:val="left" w:pos="990"/>
        <w:tab w:val="left" w:pos="1080"/>
      </w:tabs>
      <w:jc w:val="both"/>
    </w:pPr>
    <w:rPr>
      <w:rFonts w:ascii="Angsana New" w:eastAsia="Cordia New" w:hAnsi="Angsana New" w:cs="Angsana New"/>
      <w:sz w:val="32"/>
      <w:szCs w:val="32"/>
    </w:rPr>
  </w:style>
  <w:style w:type="character" w:styleId="Hyperlink">
    <w:name w:val="Hyperlink"/>
    <w:uiPriority w:val="99"/>
    <w:rsid w:val="00E1115D"/>
    <w:rPr>
      <w:color w:val="0000FF"/>
      <w:u w:val="single"/>
      <w:lang w:bidi="th-TH"/>
    </w:rPr>
  </w:style>
  <w:style w:type="paragraph" w:styleId="BodyText2">
    <w:name w:val="Body Text 2"/>
    <w:basedOn w:val="Normal"/>
    <w:rsid w:val="00E1115D"/>
    <w:pPr>
      <w:tabs>
        <w:tab w:val="left" w:pos="720"/>
        <w:tab w:val="left" w:pos="1260"/>
        <w:tab w:val="left" w:pos="1440"/>
      </w:tabs>
    </w:pPr>
    <w:rPr>
      <w:rFonts w:ascii="Cordia New" w:hAnsi="Cordia New"/>
      <w:sz w:val="32"/>
      <w:szCs w:val="32"/>
    </w:rPr>
  </w:style>
  <w:style w:type="paragraph" w:styleId="BodyText3">
    <w:name w:val="Body Text 3"/>
    <w:basedOn w:val="Normal"/>
    <w:rsid w:val="00E1115D"/>
    <w:pPr>
      <w:tabs>
        <w:tab w:val="left" w:pos="720"/>
        <w:tab w:val="left" w:pos="1260"/>
        <w:tab w:val="left" w:pos="1440"/>
      </w:tabs>
      <w:ind w:right="-69"/>
    </w:pPr>
    <w:rPr>
      <w:rFonts w:ascii="Cordia New" w:hAnsi="Cordia New"/>
      <w:sz w:val="32"/>
      <w:szCs w:val="32"/>
    </w:rPr>
  </w:style>
  <w:style w:type="paragraph" w:styleId="BodyTextIndent">
    <w:name w:val="Body Text Indent"/>
    <w:basedOn w:val="Normal"/>
    <w:rsid w:val="00E1115D"/>
    <w:pPr>
      <w:spacing w:after="120"/>
      <w:ind w:left="283"/>
    </w:pPr>
  </w:style>
  <w:style w:type="paragraph" w:customStyle="1" w:styleId="Default">
    <w:name w:val="Default"/>
    <w:rsid w:val="00B10FFD"/>
    <w:pPr>
      <w:autoSpaceDE w:val="0"/>
      <w:autoSpaceDN w:val="0"/>
      <w:adjustRightInd w:val="0"/>
    </w:pPr>
    <w:rPr>
      <w:rFonts w:ascii="Angsana New" w:hAnsi="Angsana New"/>
      <w:color w:val="000000"/>
      <w:sz w:val="24"/>
      <w:szCs w:val="24"/>
    </w:rPr>
  </w:style>
  <w:style w:type="character" w:customStyle="1" w:styleId="st1">
    <w:name w:val="st1"/>
    <w:basedOn w:val="DefaultParagraphFont"/>
    <w:rsid w:val="00135825"/>
  </w:style>
  <w:style w:type="character" w:customStyle="1" w:styleId="ft">
    <w:name w:val="ft"/>
    <w:rsid w:val="003512DE"/>
  </w:style>
  <w:style w:type="paragraph" w:customStyle="1" w:styleId="ListParagraph1">
    <w:name w:val="List Paragraph1"/>
    <w:basedOn w:val="Normal"/>
    <w:uiPriority w:val="34"/>
    <w:qFormat/>
    <w:rsid w:val="003512DE"/>
    <w:pPr>
      <w:spacing w:after="200" w:line="276" w:lineRule="auto"/>
      <w:ind w:left="720"/>
      <w:contextualSpacing/>
    </w:pPr>
    <w:rPr>
      <w:rFonts w:ascii="Calibri" w:hAnsi="Calibri"/>
      <w:sz w:val="22"/>
      <w:szCs w:val="28"/>
    </w:rPr>
  </w:style>
  <w:style w:type="character" w:customStyle="1" w:styleId="MathematicaFormatStandardForm">
    <w:name w:val="MathematicaFormatStandardForm"/>
    <w:uiPriority w:val="99"/>
    <w:rsid w:val="003512DE"/>
    <w:rPr>
      <w:rFonts w:ascii="Courier" w:hAnsi="Courier" w:cs="Courie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1DC5"/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D1DC5"/>
    <w:rPr>
      <w:rFonts w:ascii="Tahoma" w:hAnsi="Tahoma"/>
      <w:sz w:val="16"/>
    </w:rPr>
  </w:style>
  <w:style w:type="paragraph" w:customStyle="1" w:styleId="1">
    <w:name w:val="รายการย่อหน้า1"/>
    <w:basedOn w:val="Normal"/>
    <w:uiPriority w:val="34"/>
    <w:qFormat/>
    <w:rsid w:val="007A1AB6"/>
    <w:pPr>
      <w:spacing w:after="200" w:line="276" w:lineRule="auto"/>
      <w:ind w:left="720"/>
      <w:contextualSpacing/>
    </w:pPr>
    <w:rPr>
      <w:rFonts w:ascii="Calibri" w:hAnsi="Calibri"/>
      <w:sz w:val="22"/>
      <w:szCs w:val="28"/>
    </w:rPr>
  </w:style>
  <w:style w:type="paragraph" w:customStyle="1" w:styleId="2">
    <w:name w:val="รายการย่อหน้า2"/>
    <w:basedOn w:val="Normal"/>
    <w:uiPriority w:val="34"/>
    <w:qFormat/>
    <w:rsid w:val="00FD467C"/>
    <w:pPr>
      <w:spacing w:after="200" w:line="276" w:lineRule="auto"/>
      <w:ind w:left="720"/>
      <w:contextualSpacing/>
    </w:pPr>
    <w:rPr>
      <w:rFonts w:ascii="Calibri" w:hAnsi="Calibri"/>
      <w:sz w:val="22"/>
      <w:szCs w:val="28"/>
    </w:rPr>
  </w:style>
  <w:style w:type="character" w:styleId="Strong">
    <w:name w:val="Strong"/>
    <w:uiPriority w:val="22"/>
    <w:qFormat/>
    <w:rsid w:val="008116BB"/>
    <w:rPr>
      <w:b/>
      <w:bCs/>
      <w:lang w:bidi="th-TH"/>
    </w:rPr>
  </w:style>
  <w:style w:type="character" w:styleId="Emphasis">
    <w:name w:val="Emphasis"/>
    <w:qFormat/>
    <w:rsid w:val="008116BB"/>
    <w:rPr>
      <w:i/>
      <w:iCs/>
    </w:rPr>
  </w:style>
  <w:style w:type="character" w:customStyle="1" w:styleId="apple-converted-space">
    <w:name w:val="apple-converted-space"/>
    <w:basedOn w:val="DefaultParagraphFont"/>
    <w:rsid w:val="008116BB"/>
  </w:style>
  <w:style w:type="paragraph" w:styleId="NormalWeb">
    <w:name w:val="Normal (Web)"/>
    <w:basedOn w:val="Normal"/>
    <w:uiPriority w:val="99"/>
    <w:unhideWhenUsed/>
    <w:rsid w:val="008116BB"/>
    <w:pPr>
      <w:spacing w:before="100" w:beforeAutospacing="1" w:after="100" w:afterAutospacing="1"/>
    </w:pPr>
    <w:rPr>
      <w:rFonts w:ascii="Angsana New" w:hAnsi="Angsana New" w:cs="Angsana New"/>
      <w:sz w:val="28"/>
      <w:szCs w:val="28"/>
    </w:rPr>
  </w:style>
  <w:style w:type="character" w:styleId="FollowedHyperlink">
    <w:name w:val="FollowedHyperlink"/>
    <w:uiPriority w:val="99"/>
    <w:semiHidden/>
    <w:unhideWhenUsed/>
    <w:rsid w:val="008116BB"/>
    <w:rPr>
      <w:color w:val="800080"/>
      <w:u w:val="single"/>
    </w:rPr>
  </w:style>
  <w:style w:type="table" w:styleId="TableGrid">
    <w:name w:val="Table Grid"/>
    <w:basedOn w:val="TableNormal"/>
    <w:uiPriority w:val="59"/>
    <w:rsid w:val="00613FBC"/>
    <w:rPr>
      <w:rFonts w:ascii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itleChar">
    <w:name w:val="Subtitle Char"/>
    <w:basedOn w:val="DefaultParagraphFont"/>
    <w:link w:val="Subtitle"/>
    <w:uiPriority w:val="11"/>
    <w:rsid w:val="000E6FCA"/>
    <w:rPr>
      <w:rFonts w:ascii="Angsana New" w:eastAsia="Cordia New" w:hAnsi="Angsana New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7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4.bin"/><Relationship Id="rId21" Type="http://schemas.openxmlformats.org/officeDocument/2006/relationships/oleObject" Target="embeddings/oleObject5.bin"/><Relationship Id="rId34" Type="http://schemas.openxmlformats.org/officeDocument/2006/relationships/image" Target="media/image14.wmf"/><Relationship Id="rId42" Type="http://schemas.openxmlformats.org/officeDocument/2006/relationships/footer" Target="footer2.xml"/><Relationship Id="rId47" Type="http://schemas.openxmlformats.org/officeDocument/2006/relationships/image" Target="media/image19.tmp"/><Relationship Id="rId50" Type="http://schemas.openxmlformats.org/officeDocument/2006/relationships/header" Target="header7.xml"/><Relationship Id="rId55" Type="http://schemas.openxmlformats.org/officeDocument/2006/relationships/fontTable" Target="fontTable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9" Type="http://schemas.openxmlformats.org/officeDocument/2006/relationships/oleObject" Target="embeddings/oleObject9.bin"/><Relationship Id="rId11" Type="http://schemas.openxmlformats.org/officeDocument/2006/relationships/image" Target="media/image2.png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3.bin"/><Relationship Id="rId40" Type="http://schemas.openxmlformats.org/officeDocument/2006/relationships/header" Target="header3.xml"/><Relationship Id="rId45" Type="http://schemas.openxmlformats.org/officeDocument/2006/relationships/image" Target="media/image17.png"/><Relationship Id="rId53" Type="http://schemas.openxmlformats.org/officeDocument/2006/relationships/header" Target="header8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0.bin"/><Relationship Id="rId44" Type="http://schemas.openxmlformats.org/officeDocument/2006/relationships/footer" Target="footer3.xml"/><Relationship Id="rId52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8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2.bin"/><Relationship Id="rId43" Type="http://schemas.openxmlformats.org/officeDocument/2006/relationships/header" Target="header5.xml"/><Relationship Id="rId48" Type="http://schemas.openxmlformats.org/officeDocument/2006/relationships/image" Target="media/image20.tmp"/><Relationship Id="rId56" Type="http://schemas.openxmlformats.org/officeDocument/2006/relationships/theme" Target="theme/theme1.xml"/><Relationship Id="rId8" Type="http://schemas.openxmlformats.org/officeDocument/2006/relationships/footer" Target="footer1.xml"/><Relationship Id="rId51" Type="http://schemas.openxmlformats.org/officeDocument/2006/relationships/footer" Target="footer4.xml"/><Relationship Id="rId3" Type="http://schemas.openxmlformats.org/officeDocument/2006/relationships/settings" Target="settings.xml"/><Relationship Id="rId12" Type="http://schemas.openxmlformats.org/officeDocument/2006/relationships/image" Target="media/image3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image" Target="media/image16.wmf"/><Relationship Id="rId46" Type="http://schemas.openxmlformats.org/officeDocument/2006/relationships/image" Target="media/image18.tmp"/><Relationship Id="rId20" Type="http://schemas.openxmlformats.org/officeDocument/2006/relationships/image" Target="media/image7.wmf"/><Relationship Id="rId41" Type="http://schemas.openxmlformats.org/officeDocument/2006/relationships/header" Target="header4.xml"/><Relationship Id="rId54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20</Pages>
  <Words>3349</Words>
  <Characters>24316</Characters>
  <Application>Microsoft Office Word</Application>
  <DocSecurity>0</DocSecurity>
  <Lines>1870</Lines>
  <Paragraphs>728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บทที่  1</vt:lpstr>
      <vt:lpstr>บทที่  1</vt:lpstr>
    </vt:vector>
  </TitlesOfParts>
  <Company>Microsoft Corporation</Company>
  <LinksUpToDate>false</LinksUpToDate>
  <CharactersWithSpaces>26937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บทที่  1</dc:title>
  <dc:subject/>
  <dc:creator>maleerat</dc:creator>
  <cp:keywords/>
  <dc:description/>
  <cp:lastModifiedBy>Waraset Phanhirun</cp:lastModifiedBy>
  <cp:revision>5</cp:revision>
  <cp:lastPrinted>2025-05-26T02:24:00Z</cp:lastPrinted>
  <dcterms:created xsi:type="dcterms:W3CDTF">2025-05-26T03:01:00Z</dcterms:created>
  <dcterms:modified xsi:type="dcterms:W3CDTF">2026-05-11T03:24:00Z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